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8781" w14:textId="77777777" w:rsidR="00297754" w:rsidRPr="00E97845" w:rsidRDefault="00297754" w:rsidP="00297754">
      <w:pPr>
        <w:jc w:val="center"/>
        <w:rPr>
          <w:b/>
          <w:sz w:val="28"/>
          <w:szCs w:val="28"/>
        </w:rPr>
      </w:pPr>
      <w:r w:rsidRPr="00E97845">
        <w:rPr>
          <w:b/>
          <w:sz w:val="28"/>
          <w:szCs w:val="28"/>
        </w:rPr>
        <w:t>TERMO DE COMPROMISSO DE UTILIZAÇÃO DE DADOS – TCUD</w:t>
      </w:r>
    </w:p>
    <w:p w14:paraId="7B253ECB" w14:textId="77777777" w:rsidR="00297754" w:rsidRDefault="00297754" w:rsidP="00297754">
      <w:pPr>
        <w:rPr>
          <w:rFonts w:ascii="Calibri" w:eastAsia="Calibri" w:hAnsi="Calibri"/>
          <w:i/>
          <w:iCs/>
          <w:sz w:val="20"/>
          <w:szCs w:val="20"/>
          <w:lang w:eastAsia="en-US"/>
        </w:rPr>
      </w:pPr>
    </w:p>
    <w:p w14:paraId="5EE6F744" w14:textId="011AE6F6" w:rsidR="00297754" w:rsidRPr="004674A4" w:rsidRDefault="004674A4" w:rsidP="00297754">
      <w:pPr>
        <w:rPr>
          <w:rFonts w:ascii="Calibri" w:eastAsia="Calibri" w:hAnsi="Calibri"/>
          <w:i/>
          <w:iCs/>
          <w:color w:val="0000FF"/>
          <w:sz w:val="20"/>
          <w:szCs w:val="20"/>
          <w:lang w:eastAsia="en-US"/>
        </w:rPr>
      </w:pPr>
      <w:r w:rsidRPr="004674A4">
        <w:rPr>
          <w:rFonts w:ascii="Calibri" w:eastAsia="Calibri" w:hAnsi="Calibri"/>
          <w:i/>
          <w:iCs/>
          <w:color w:val="0000FF"/>
          <w:sz w:val="20"/>
          <w:szCs w:val="20"/>
          <w:lang w:eastAsia="en-US"/>
        </w:rPr>
        <w:t>(</w:t>
      </w:r>
      <w:r w:rsidR="00297754" w:rsidRPr="004674A4">
        <w:rPr>
          <w:rFonts w:ascii="Calibri" w:eastAsia="Calibri" w:hAnsi="Calibri"/>
          <w:i/>
          <w:iCs/>
          <w:color w:val="0000FF"/>
          <w:sz w:val="20"/>
          <w:szCs w:val="20"/>
          <w:lang w:eastAsia="en-US"/>
        </w:rPr>
        <w:t>Preencha abaixo os dados gerais sobre o seu projeto, utilizando somente os campos cinzas.</w:t>
      </w:r>
      <w:r w:rsidRPr="004674A4">
        <w:rPr>
          <w:rFonts w:ascii="Calibri" w:eastAsia="Calibri" w:hAnsi="Calibri"/>
          <w:i/>
          <w:iCs/>
          <w:color w:val="0000FF"/>
          <w:sz w:val="20"/>
          <w:szCs w:val="20"/>
          <w:lang w:eastAsia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54"/>
        <w:gridCol w:w="1418"/>
        <w:gridCol w:w="2268"/>
        <w:gridCol w:w="1843"/>
        <w:gridCol w:w="1388"/>
      </w:tblGrid>
      <w:tr w:rsidR="00297754" w:rsidRPr="00452B60" w14:paraId="32A309A5" w14:textId="77777777" w:rsidTr="005C0F04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14:paraId="5DA8DFEA" w14:textId="77777777" w:rsidR="00297754" w:rsidRPr="00452B60" w:rsidRDefault="00297754" w:rsidP="005C0F04">
            <w:pPr>
              <w:tabs>
                <w:tab w:val="left" w:pos="900"/>
              </w:tabs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452B60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PROJETO DE PESQUISA</w:t>
            </w:r>
          </w:p>
        </w:tc>
      </w:tr>
      <w:tr w:rsidR="00297754" w:rsidRPr="00452B60" w14:paraId="1AA0A411" w14:textId="77777777" w:rsidTr="005C0F04">
        <w:tc>
          <w:tcPr>
            <w:tcW w:w="2568" w:type="dxa"/>
            <w:tcMar>
              <w:top w:w="57" w:type="dxa"/>
              <w:bottom w:w="57" w:type="dxa"/>
            </w:tcMar>
          </w:tcPr>
          <w:p w14:paraId="33B5DF86" w14:textId="77777777" w:rsidR="00297754" w:rsidRPr="00452B60" w:rsidRDefault="00297754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452B60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Título </w:t>
            </w:r>
          </w:p>
        </w:tc>
        <w:tc>
          <w:tcPr>
            <w:tcW w:w="707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34CF6B0" w14:textId="77777777" w:rsidR="00297754" w:rsidRPr="00452B60" w:rsidRDefault="00297754" w:rsidP="005C0F04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5356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[inserir aqui título completo do projeto de pesquisa]</w:t>
            </w:r>
          </w:p>
        </w:tc>
      </w:tr>
      <w:tr w:rsidR="00297754" w:rsidRPr="00452B60" w14:paraId="5BCC0BBD" w14:textId="77777777" w:rsidTr="005C0F04">
        <w:tc>
          <w:tcPr>
            <w:tcW w:w="2568" w:type="dxa"/>
            <w:tcMar>
              <w:top w:w="57" w:type="dxa"/>
              <w:bottom w:w="57" w:type="dxa"/>
            </w:tcMar>
          </w:tcPr>
          <w:p w14:paraId="1FC2E9C2" w14:textId="77777777" w:rsidR="00297754" w:rsidRPr="00452B60" w:rsidRDefault="00297754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Instituição Preponente</w:t>
            </w:r>
          </w:p>
        </w:tc>
        <w:tc>
          <w:tcPr>
            <w:tcW w:w="707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38E7931" w14:textId="77777777" w:rsidR="00297754" w:rsidRPr="00452B60" w:rsidRDefault="00297754" w:rsidP="005C0F04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5356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 xml:space="preserve">[inserir aqui título completo </w:t>
            </w:r>
            <w:r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da Instituição</w:t>
            </w:r>
            <w:r w:rsidRPr="00375356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]</w:t>
            </w:r>
          </w:p>
        </w:tc>
      </w:tr>
      <w:tr w:rsidR="00297754" w:rsidRPr="00452B60" w14:paraId="0881A404" w14:textId="77777777" w:rsidTr="005C0F04">
        <w:tc>
          <w:tcPr>
            <w:tcW w:w="2568" w:type="dxa"/>
            <w:tcMar>
              <w:top w:w="57" w:type="dxa"/>
              <w:bottom w:w="57" w:type="dxa"/>
            </w:tcMar>
          </w:tcPr>
          <w:p w14:paraId="3DEB41AE" w14:textId="77777777" w:rsidR="00297754" w:rsidRPr="00452B60" w:rsidRDefault="00297754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Pesquisador</w:t>
            </w:r>
            <w:r w:rsidRPr="00EF00BE">
              <w:rPr>
                <w:rFonts w:ascii="Calibri" w:eastAsia="Calibri" w:hAnsi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(a)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Responsável</w:t>
            </w:r>
          </w:p>
        </w:tc>
        <w:tc>
          <w:tcPr>
            <w:tcW w:w="707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4378E5" w14:textId="77777777" w:rsidR="00297754" w:rsidRPr="00452B60" w:rsidRDefault="00297754" w:rsidP="005C0F04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75356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 xml:space="preserve">[inserir aqui título completo </w:t>
            </w:r>
            <w:r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do(a) Pesquisador(a) Responsável</w:t>
            </w:r>
          </w:p>
        </w:tc>
      </w:tr>
      <w:tr w:rsidR="00297754" w:rsidRPr="00452B60" w14:paraId="6C27CF0F" w14:textId="77777777" w:rsidTr="005C0F04">
        <w:tc>
          <w:tcPr>
            <w:tcW w:w="9639" w:type="dxa"/>
            <w:gridSpan w:val="6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7DD11E" w14:textId="77777777" w:rsidR="00297754" w:rsidRPr="00452B60" w:rsidRDefault="00297754" w:rsidP="005C0F04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  <w:p w14:paraId="25CC576C" w14:textId="77777777" w:rsidR="00297754" w:rsidRPr="00452B60" w:rsidRDefault="00297754" w:rsidP="005C0F04">
            <w:pPr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452B60">
              <w:rPr>
                <w:rFonts w:ascii="Calibri" w:hAnsi="Calibri"/>
                <w:b/>
                <w:bCs/>
                <w:iCs/>
                <w:sz w:val="20"/>
                <w:szCs w:val="20"/>
              </w:rPr>
              <w:t>Os pesquisadores do presente projeto, declaram que:</w:t>
            </w:r>
          </w:p>
          <w:p w14:paraId="2B4296E3" w14:textId="77777777" w:rsidR="00297754" w:rsidRPr="00452B60" w:rsidRDefault="00297754" w:rsidP="005C0F04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  <w:p w14:paraId="34A35556" w14:textId="77777777" w:rsidR="00297754" w:rsidRDefault="00297754" w:rsidP="00297754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se</w:t>
            </w:r>
            <w:r w:rsidRPr="004502D6">
              <w:rPr>
                <w:rFonts w:ascii="Calibri" w:hAnsi="Calibri"/>
                <w:iCs/>
                <w:sz w:val="20"/>
                <w:szCs w:val="20"/>
              </w:rPr>
              <w:t xml:space="preserve"> comprometem a manter a confidencialidade sobre os dados coletados nos arquivos do local do banco ou instituição de coleta, bem como a privacidade de seus conteúdos, como preconizam a RESOLUÇÃO Nº 738, DE 01 DE FEVEREIRO DE 2024 e RESOLUÇÃO Nº 466, DE 12 DE DEZEMBRO DE 2012, e suas complementares, do Conselho Nacional de Saúde, bem como a Lei Nº 13.709 de 14 de agosto de 2018, da Presidência da República (Lei Geral de Proteção de Dados Pessoais – LGPD). </w:t>
            </w:r>
          </w:p>
          <w:p w14:paraId="790D9A08" w14:textId="77777777" w:rsidR="00297754" w:rsidRDefault="00297754" w:rsidP="00297754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entendem</w:t>
            </w:r>
            <w:r w:rsidRPr="00B36A6C">
              <w:rPr>
                <w:rFonts w:ascii="Calibri" w:hAnsi="Calibri"/>
                <w:iCs/>
                <w:sz w:val="20"/>
                <w:szCs w:val="20"/>
              </w:rPr>
              <w:t xml:space="preserve"> que a integridade das informações e a garantia da confidencialidade dos dados e a privacidade dos indivíduos que terão suas informações acessadas estão sob nossa responsabilidade. Também declaramos que não repassaremos os dados coletados ou o banco de dados em sua íntegra, ou parte dele, a pessoas não envolvidas na equipe da pesquisa</w:t>
            </w:r>
            <w:r>
              <w:rPr>
                <w:rFonts w:ascii="Calibri" w:hAnsi="Calibri"/>
                <w:iCs/>
                <w:sz w:val="20"/>
                <w:szCs w:val="20"/>
              </w:rPr>
              <w:t>;</w:t>
            </w:r>
          </w:p>
          <w:p w14:paraId="19DB2449" w14:textId="77777777" w:rsidR="00297754" w:rsidRDefault="00297754" w:rsidP="00297754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e</w:t>
            </w:r>
            <w:r w:rsidRPr="00E9237A">
              <w:rPr>
                <w:rFonts w:ascii="Calibri" w:hAnsi="Calibri"/>
                <w:iCs/>
                <w:sz w:val="20"/>
                <w:szCs w:val="20"/>
              </w:rPr>
              <w:t>stão cientes do direito do participante da pesquisa a solicitar indenização por dano causado pela pesquisa (por exemplo, a perda do anonimato) nos termos da RESOLUÇÃO Nº 738, DE 01 DE FEVEREIRO DE 2024, itens IV.3 e V.7; e Código Civil, Lei 10.406, de 2002, artigos 927 a 954, Capítulos I, "Da Obrigação de Indenizar", e II, "Da Indenização", Título IX, "Da Responsabilidade Civil")</w:t>
            </w:r>
            <w:r>
              <w:rPr>
                <w:rFonts w:ascii="Calibri" w:hAnsi="Calibri"/>
                <w:iCs/>
                <w:sz w:val="20"/>
                <w:szCs w:val="20"/>
              </w:rPr>
              <w:t>;</w:t>
            </w:r>
          </w:p>
          <w:p w14:paraId="6BB009E0" w14:textId="6534B334" w:rsidR="00A46D9D" w:rsidRDefault="00A46D9D" w:rsidP="00A46D9D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5651FD">
              <w:rPr>
                <w:rFonts w:ascii="Calibri" w:hAnsi="Calibri"/>
                <w:iCs/>
                <w:sz w:val="20"/>
                <w:szCs w:val="20"/>
              </w:rPr>
              <w:t>Na amostragem, os dados de identificação serão coletados e transcritos de forma codificada para a planilha/registro de trabalho</w:t>
            </w:r>
            <w:r>
              <w:rPr>
                <w:rFonts w:ascii="Calibri" w:hAnsi="Calibri"/>
                <w:iCs/>
                <w:sz w:val="20"/>
                <w:szCs w:val="20"/>
              </w:rPr>
              <w:t>, portanto há o</w:t>
            </w:r>
            <w:r w:rsidR="00C55CD9">
              <w:rPr>
                <w:rFonts w:ascii="Calibri" w:hAnsi="Calibri"/>
                <w:iCs/>
                <w:sz w:val="20"/>
                <w:szCs w:val="20"/>
              </w:rPr>
              <w:t xml:space="preserve"> nosso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compromisso de</w:t>
            </w:r>
            <w:r w:rsidRPr="005651FD">
              <w:rPr>
                <w:rFonts w:ascii="Calibri" w:hAnsi="Calibri"/>
                <w:iCs/>
                <w:sz w:val="20"/>
                <w:szCs w:val="20"/>
              </w:rPr>
              <w:t xml:space="preserve"> codificar os dados de identificação do participante ao coletar os dados para nosso instrumento de coleta de dados, para aumentar a confidencialidade e assegurar o anonimato do participante</w:t>
            </w:r>
            <w:r w:rsidR="00C55CD9">
              <w:rPr>
                <w:rFonts w:ascii="Calibri" w:hAnsi="Calibri"/>
                <w:iCs/>
                <w:sz w:val="20"/>
                <w:szCs w:val="20"/>
              </w:rPr>
              <w:t>;</w:t>
            </w:r>
          </w:p>
          <w:p w14:paraId="070BD645" w14:textId="77777777" w:rsidR="00297754" w:rsidRPr="00452B60" w:rsidRDefault="00297754" w:rsidP="00297754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803D9">
              <w:rPr>
                <w:rFonts w:ascii="Calibri" w:hAnsi="Calibri"/>
                <w:iCs/>
                <w:sz w:val="20"/>
                <w:szCs w:val="20"/>
              </w:rPr>
              <w:t>os dados obtidos na pesquisa somente serão utilizados para este projeto. Todo e qualquer outro uso que venha a ser planejado, será objeto de novo projeto de pesquisa, que será submetido à apreciação do CEP/FCECON e concordam, igualmente, que estas informações só poderão ser divulgadas de forma anônima, sem qualquer identificador como data de nascimento, número de prontuário ou outro que possibilite o reconhecimento do paciente.</w:t>
            </w:r>
          </w:p>
        </w:tc>
      </w:tr>
      <w:tr w:rsidR="00297754" w:rsidRPr="00452B60" w14:paraId="70C29D92" w14:textId="77777777" w:rsidTr="005C0F04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top w:w="57" w:type="dxa"/>
              <w:bottom w:w="57" w:type="dxa"/>
            </w:tcMar>
          </w:tcPr>
          <w:p w14:paraId="4E3F62EB" w14:textId="77777777" w:rsidR="00297754" w:rsidRPr="006D3003" w:rsidRDefault="00297754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D3003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EQUIPE DO ESTUDO</w:t>
            </w:r>
          </w:p>
        </w:tc>
      </w:tr>
      <w:tr w:rsidR="00571C4C" w:rsidRPr="00452B60" w14:paraId="6671F49D" w14:textId="77777777" w:rsidTr="00571C4C">
        <w:tc>
          <w:tcPr>
            <w:tcW w:w="272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63764C8" w14:textId="524F9A2E" w:rsidR="00571C4C" w:rsidRPr="006D3003" w:rsidRDefault="00571C4C" w:rsidP="00571C4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Nome completo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362205B7" w14:textId="326EE07E" w:rsidR="00571C4C" w:rsidRPr="006D3003" w:rsidRDefault="00571C4C" w:rsidP="00571C4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CPF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52421063" w14:textId="18096269" w:rsidR="00571C4C" w:rsidRPr="006D3003" w:rsidRDefault="00571C4C" w:rsidP="00571C4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Instituição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4B7B9276" w14:textId="2448F453" w:rsidR="00571C4C" w:rsidRPr="006D3003" w:rsidRDefault="00571C4C" w:rsidP="00571C4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Assinatura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711FA7B6" w14:textId="697BA9C3" w:rsidR="00571C4C" w:rsidRPr="006D3003" w:rsidRDefault="00571C4C" w:rsidP="00571C4C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Data</w:t>
            </w:r>
          </w:p>
        </w:tc>
      </w:tr>
      <w:tr w:rsidR="00571C4C" w:rsidRPr="00452B60" w14:paraId="18E93504" w14:textId="77777777" w:rsidTr="00571C4C">
        <w:tc>
          <w:tcPr>
            <w:tcW w:w="272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471EEA3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DCD2DB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920E47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3A70CA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BFA350" w14:textId="2D8578A4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71C4C" w:rsidRPr="00452B60" w14:paraId="56DDECD8" w14:textId="77777777" w:rsidTr="00571C4C">
        <w:tc>
          <w:tcPr>
            <w:tcW w:w="272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9831B6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B7F26C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DC1B3D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70DAC55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203CD0B" w14:textId="1106E552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71C4C" w:rsidRPr="00452B60" w14:paraId="1228AF7F" w14:textId="77777777" w:rsidTr="00571C4C">
        <w:tc>
          <w:tcPr>
            <w:tcW w:w="272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090539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1A38B2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FDC81A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F25335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6ECFDB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71C4C" w:rsidRPr="00452B60" w14:paraId="0FC1CE69" w14:textId="77777777" w:rsidTr="00571C4C">
        <w:tc>
          <w:tcPr>
            <w:tcW w:w="272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0C3BF85" w14:textId="6B78C71C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0E5677">
              <w:rPr>
                <w:color w:val="0000FF"/>
              </w:rPr>
              <w:t>(</w:t>
            </w:r>
            <w:r w:rsidRPr="000E5677">
              <w:rPr>
                <w:rFonts w:ascii="Calibri" w:eastAsia="Calibri" w:hAnsi="Calibri"/>
                <w:color w:val="0000FF"/>
                <w:sz w:val="20"/>
                <w:szCs w:val="20"/>
                <w:lang w:eastAsia="en-US"/>
              </w:rPr>
              <w:t>adicionar linhas se necessário)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970BE8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B0C521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87867D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73F3ADC" w14:textId="77777777" w:rsidR="00571C4C" w:rsidRPr="006D3003" w:rsidRDefault="00571C4C" w:rsidP="005C0F04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B2B9F71" w14:textId="649B9C2C" w:rsidR="00E04B62" w:rsidRDefault="00E04B62" w:rsidP="004A2EB5">
      <w:pPr>
        <w:rPr>
          <w:b/>
          <w:color w:val="000000" w:themeColor="text1"/>
          <w:highlight w:val="yellow"/>
        </w:rPr>
      </w:pPr>
    </w:p>
    <w:p w14:paraId="0924557B" w14:textId="77777777" w:rsidR="006D3302" w:rsidRPr="006C155E" w:rsidRDefault="006D3302" w:rsidP="006C155E">
      <w:pPr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</w:p>
    <w:sectPr w:rsidR="006D3302" w:rsidRPr="006C1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13C1" w14:textId="77777777" w:rsidR="00BF4DA0" w:rsidRDefault="00BF4DA0">
      <w:pPr>
        <w:spacing w:line="240" w:lineRule="auto"/>
      </w:pPr>
      <w:r>
        <w:separator/>
      </w:r>
    </w:p>
  </w:endnote>
  <w:endnote w:type="continuationSeparator" w:id="0">
    <w:p w14:paraId="07DA62F9" w14:textId="77777777" w:rsidR="00BF4DA0" w:rsidRDefault="00BF4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E1C8" w14:textId="77777777" w:rsidR="00C83074" w:rsidRDefault="00C83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6BB" w14:textId="55BEE90B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   </w:t>
    </w:r>
  </w:p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3BFAF1E3" w:rsidR="0003171A" w:rsidRDefault="00C75AE2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COMPROMISSO DE UTILIZAÇÃO DE DADOS - TCUD - VERSÃO </w:t>
    </w:r>
    <w:r w:rsidR="00C83074">
      <w:rPr>
        <w:rFonts w:ascii="Calibri" w:eastAsia="Calibri" w:hAnsi="Calibri"/>
        <w:sz w:val="14"/>
        <w:szCs w:val="14"/>
        <w:lang w:eastAsia="en-US"/>
      </w:rPr>
      <w:t>01</w:t>
    </w:r>
    <w:r>
      <w:rPr>
        <w:rFonts w:ascii="Calibri" w:eastAsia="Calibri" w:hAnsi="Calibri"/>
        <w:sz w:val="14"/>
        <w:szCs w:val="14"/>
        <w:lang w:eastAsia="en-US"/>
      </w:rPr>
      <w:t>-0</w:t>
    </w:r>
    <w:r w:rsidR="00C83074">
      <w:rPr>
        <w:rFonts w:ascii="Calibri" w:eastAsia="Calibri" w:hAnsi="Calibri"/>
        <w:sz w:val="14"/>
        <w:szCs w:val="14"/>
        <w:lang w:eastAsia="en-US"/>
      </w:rPr>
      <w:t>9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C83074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C1A" w14:textId="77777777" w:rsidR="00C83074" w:rsidRDefault="00C83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997D" w14:textId="77777777" w:rsidR="00BF4DA0" w:rsidRDefault="00BF4DA0">
      <w:pPr>
        <w:spacing w:line="240" w:lineRule="auto"/>
      </w:pPr>
      <w:r>
        <w:separator/>
      </w:r>
    </w:p>
  </w:footnote>
  <w:footnote w:type="continuationSeparator" w:id="0">
    <w:p w14:paraId="19D3D363" w14:textId="77777777" w:rsidR="00BF4DA0" w:rsidRDefault="00BF4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0CA6" w14:textId="77777777" w:rsidR="00C83074" w:rsidRDefault="00C83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17279BE" w:rsidR="0003171A" w:rsidRDefault="0003171A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E5B3" w14:textId="77777777" w:rsidR="00C83074" w:rsidRDefault="00C83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46A8"/>
    <w:multiLevelType w:val="hybridMultilevel"/>
    <w:tmpl w:val="D8DE6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2E05"/>
    <w:multiLevelType w:val="hybridMultilevel"/>
    <w:tmpl w:val="601A47DE"/>
    <w:lvl w:ilvl="0" w:tplc="8F1CB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8"/>
  </w:num>
  <w:num w:numId="2" w16cid:durableId="1219323612">
    <w:abstractNumId w:val="4"/>
  </w:num>
  <w:num w:numId="3" w16cid:durableId="299964606">
    <w:abstractNumId w:val="7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  <w:num w:numId="8" w16cid:durableId="908419743">
    <w:abstractNumId w:val="6"/>
  </w:num>
  <w:num w:numId="9" w16cid:durableId="683285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044C5"/>
    <w:rsid w:val="00026A72"/>
    <w:rsid w:val="0003171A"/>
    <w:rsid w:val="0003224D"/>
    <w:rsid w:val="00050EEB"/>
    <w:rsid w:val="000823A1"/>
    <w:rsid w:val="0008557A"/>
    <w:rsid w:val="00096A68"/>
    <w:rsid w:val="000D1123"/>
    <w:rsid w:val="000D4BE6"/>
    <w:rsid w:val="00101BF7"/>
    <w:rsid w:val="001074ED"/>
    <w:rsid w:val="00110C07"/>
    <w:rsid w:val="00134A9C"/>
    <w:rsid w:val="00155B07"/>
    <w:rsid w:val="00165C75"/>
    <w:rsid w:val="001B08EC"/>
    <w:rsid w:val="001E009A"/>
    <w:rsid w:val="00233321"/>
    <w:rsid w:val="00234F81"/>
    <w:rsid w:val="0024016A"/>
    <w:rsid w:val="002415DF"/>
    <w:rsid w:val="00286B03"/>
    <w:rsid w:val="002948F9"/>
    <w:rsid w:val="00297063"/>
    <w:rsid w:val="00297754"/>
    <w:rsid w:val="002A4E68"/>
    <w:rsid w:val="002B13D4"/>
    <w:rsid w:val="002B5218"/>
    <w:rsid w:val="002C2871"/>
    <w:rsid w:val="002F2ED5"/>
    <w:rsid w:val="002F79D6"/>
    <w:rsid w:val="0031140B"/>
    <w:rsid w:val="00406C88"/>
    <w:rsid w:val="0041752D"/>
    <w:rsid w:val="004466DF"/>
    <w:rsid w:val="00460800"/>
    <w:rsid w:val="00464452"/>
    <w:rsid w:val="00466743"/>
    <w:rsid w:val="004674A4"/>
    <w:rsid w:val="004A2EB5"/>
    <w:rsid w:val="004B549E"/>
    <w:rsid w:val="004C182C"/>
    <w:rsid w:val="005226A0"/>
    <w:rsid w:val="00525ABA"/>
    <w:rsid w:val="00537FB7"/>
    <w:rsid w:val="005651FD"/>
    <w:rsid w:val="00571C4C"/>
    <w:rsid w:val="00582C27"/>
    <w:rsid w:val="00597FC7"/>
    <w:rsid w:val="005E76DC"/>
    <w:rsid w:val="00606B44"/>
    <w:rsid w:val="006116DB"/>
    <w:rsid w:val="0061238C"/>
    <w:rsid w:val="0061558E"/>
    <w:rsid w:val="00626778"/>
    <w:rsid w:val="00643E26"/>
    <w:rsid w:val="00650434"/>
    <w:rsid w:val="006950D7"/>
    <w:rsid w:val="006965C3"/>
    <w:rsid w:val="006B05D9"/>
    <w:rsid w:val="006B1614"/>
    <w:rsid w:val="006C155E"/>
    <w:rsid w:val="006D150F"/>
    <w:rsid w:val="006D3302"/>
    <w:rsid w:val="006F33D9"/>
    <w:rsid w:val="00724DD8"/>
    <w:rsid w:val="00733CFB"/>
    <w:rsid w:val="0073667F"/>
    <w:rsid w:val="00743D3D"/>
    <w:rsid w:val="0079297C"/>
    <w:rsid w:val="00796AEF"/>
    <w:rsid w:val="007A1105"/>
    <w:rsid w:val="007A580B"/>
    <w:rsid w:val="007D7CBC"/>
    <w:rsid w:val="007E0424"/>
    <w:rsid w:val="007E1760"/>
    <w:rsid w:val="007E3381"/>
    <w:rsid w:val="007F5E6F"/>
    <w:rsid w:val="00830E1C"/>
    <w:rsid w:val="0083354D"/>
    <w:rsid w:val="00835B90"/>
    <w:rsid w:val="0084379A"/>
    <w:rsid w:val="0085123A"/>
    <w:rsid w:val="00857ADA"/>
    <w:rsid w:val="008718CB"/>
    <w:rsid w:val="00881711"/>
    <w:rsid w:val="008D620F"/>
    <w:rsid w:val="008F6FE1"/>
    <w:rsid w:val="00914278"/>
    <w:rsid w:val="00990B56"/>
    <w:rsid w:val="009B5F85"/>
    <w:rsid w:val="00A22D70"/>
    <w:rsid w:val="00A346B5"/>
    <w:rsid w:val="00A46D9D"/>
    <w:rsid w:val="00A54864"/>
    <w:rsid w:val="00A61D0A"/>
    <w:rsid w:val="00A6317D"/>
    <w:rsid w:val="00A75ECC"/>
    <w:rsid w:val="00A90B60"/>
    <w:rsid w:val="00A928FE"/>
    <w:rsid w:val="00A9374B"/>
    <w:rsid w:val="00AE2DAA"/>
    <w:rsid w:val="00AF3808"/>
    <w:rsid w:val="00B1324A"/>
    <w:rsid w:val="00B21599"/>
    <w:rsid w:val="00B21CF0"/>
    <w:rsid w:val="00B9079C"/>
    <w:rsid w:val="00BB147E"/>
    <w:rsid w:val="00BD1211"/>
    <w:rsid w:val="00BD4451"/>
    <w:rsid w:val="00BF4DA0"/>
    <w:rsid w:val="00C0432D"/>
    <w:rsid w:val="00C526E6"/>
    <w:rsid w:val="00C53E7A"/>
    <w:rsid w:val="00C55CD9"/>
    <w:rsid w:val="00C75AE2"/>
    <w:rsid w:val="00C83074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063C"/>
    <w:rsid w:val="00DB4987"/>
    <w:rsid w:val="00DF231B"/>
    <w:rsid w:val="00E04B62"/>
    <w:rsid w:val="00E24243"/>
    <w:rsid w:val="00E35C3A"/>
    <w:rsid w:val="00E57429"/>
    <w:rsid w:val="00E87DE4"/>
    <w:rsid w:val="00E97845"/>
    <w:rsid w:val="00EE2773"/>
    <w:rsid w:val="00F250F8"/>
    <w:rsid w:val="00F53ABC"/>
    <w:rsid w:val="00F829F6"/>
    <w:rsid w:val="00F930F6"/>
    <w:rsid w:val="00FA6AA1"/>
    <w:rsid w:val="00FC39FB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3332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5</cp:revision>
  <cp:lastPrinted>2023-05-29T18:24:00Z</cp:lastPrinted>
  <dcterms:created xsi:type="dcterms:W3CDTF">2025-09-08T18:25:00Z</dcterms:created>
  <dcterms:modified xsi:type="dcterms:W3CDTF">2025-09-08T18:44:00Z</dcterms:modified>
</cp:coreProperties>
</file>