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E9639" w14:textId="77777777" w:rsidR="002B6DC6" w:rsidRDefault="002B6DC6" w:rsidP="002B6DC6">
      <w:pPr>
        <w:jc w:val="both"/>
        <w:rPr>
          <w:b/>
          <w:color w:val="000000" w:themeColor="text1"/>
          <w:highlight w:val="yellow"/>
        </w:rPr>
      </w:pPr>
    </w:p>
    <w:p w14:paraId="465E6A9F" w14:textId="002CFA8E" w:rsidR="002B6DC6" w:rsidRPr="000A2FAF" w:rsidRDefault="00EA0EAA" w:rsidP="002B6DC6">
      <w:pPr>
        <w:spacing w:line="360" w:lineRule="auto"/>
        <w:jc w:val="center"/>
        <w:rPr>
          <w:b/>
          <w:bCs/>
        </w:rPr>
      </w:pPr>
      <w:r>
        <w:rPr>
          <w:b/>
          <w:bCs/>
        </w:rPr>
        <w:t>TER</w:t>
      </w:r>
      <w:r w:rsidR="002B6DC6" w:rsidRPr="000A2FAF">
        <w:rPr>
          <w:b/>
          <w:bCs/>
        </w:rPr>
        <w:t>MO DE CONSENTIMENTO LIVRE E ESCLARECIDO – TCLE</w:t>
      </w:r>
    </w:p>
    <w:p w14:paraId="2F2D31DA" w14:textId="77777777" w:rsidR="002B6DC6" w:rsidRPr="000A2FAF" w:rsidRDefault="002B6DC6" w:rsidP="002B6DC6">
      <w:pPr>
        <w:spacing w:line="360" w:lineRule="auto"/>
        <w:jc w:val="center"/>
        <w:rPr>
          <w:b/>
          <w:bCs/>
        </w:rPr>
      </w:pPr>
      <w:bookmarkStart w:id="0" w:name="_Hlk207892118"/>
      <w:r w:rsidRPr="000A2FAF">
        <w:rPr>
          <w:b/>
          <w:bCs/>
        </w:rPr>
        <w:t>PARA PAIS OU RESPONSÁVEIS LEGAIS</w:t>
      </w:r>
    </w:p>
    <w:bookmarkEnd w:id="0"/>
    <w:p w14:paraId="73DE34BC" w14:textId="77777777" w:rsidR="002B6DC6" w:rsidRPr="000A2FAF" w:rsidRDefault="002B6DC6" w:rsidP="002B6DC6">
      <w:pPr>
        <w:spacing w:line="360" w:lineRule="auto"/>
        <w:jc w:val="both"/>
      </w:pPr>
    </w:p>
    <w:p w14:paraId="2E9A0782" w14:textId="77777777" w:rsidR="002B6DC6" w:rsidRPr="000A2FAF" w:rsidRDefault="002B6DC6" w:rsidP="002B6DC6">
      <w:pPr>
        <w:spacing w:line="360" w:lineRule="auto"/>
        <w:ind w:firstLine="708"/>
        <w:jc w:val="both"/>
      </w:pPr>
      <w:r w:rsidRPr="000A2FAF">
        <w:t>O</w:t>
      </w:r>
      <w:r>
        <w:t xml:space="preserve"> </w:t>
      </w:r>
      <w:r w:rsidRPr="006F3162">
        <w:rPr>
          <w:color w:val="FF0000"/>
        </w:rPr>
        <w:t>(A)</w:t>
      </w:r>
      <w:r w:rsidRPr="000A2FAF">
        <w:t xml:space="preserve"> seu</w:t>
      </w:r>
      <w:r w:rsidRPr="006F3162">
        <w:rPr>
          <w:color w:val="FF0000"/>
        </w:rPr>
        <w:t>(sua)</w:t>
      </w:r>
      <w:r w:rsidRPr="000A2FAF">
        <w:t xml:space="preserve"> filho</w:t>
      </w:r>
      <w:r w:rsidRPr="006F3162">
        <w:rPr>
          <w:color w:val="FF0000"/>
        </w:rPr>
        <w:t>(a)</w:t>
      </w:r>
      <w:r w:rsidRPr="000A2FAF">
        <w:t xml:space="preserve"> está sendo convidado a participar do projeto de pesquisa</w:t>
      </w:r>
      <w:r>
        <w:t xml:space="preserve"> </w:t>
      </w:r>
      <w:r w:rsidRPr="00933CE1">
        <w:rPr>
          <w:color w:val="FF0000"/>
        </w:rPr>
        <w:t>[inserir aqui o título do projeto de pesquisa]</w:t>
      </w:r>
      <w:r w:rsidRPr="000A2FAF">
        <w:t>, cujo pesquisador responsável é</w:t>
      </w:r>
      <w:r>
        <w:t xml:space="preserve"> </w:t>
      </w:r>
      <w:r w:rsidRPr="00933CE1">
        <w:rPr>
          <w:color w:val="FF0000"/>
        </w:rPr>
        <w:t>[inserir aqui o nome completo do(a) pesquisador(a) responsável]</w:t>
      </w:r>
      <w:r w:rsidRPr="000A2FAF">
        <w:rPr>
          <w:color w:val="FF0000"/>
        </w:rPr>
        <w:t xml:space="preserve"> </w:t>
      </w:r>
      <w:r w:rsidRPr="007D658B">
        <w:rPr>
          <w:color w:val="0000FF"/>
        </w:rPr>
        <w:t>(deve ser redigido no formato de convite, não sendo adequado que o corpo do TCLE seja escrito como declaração do participante conforme esclarece a Carta Circular nº 51-SEI/2017-CONEP/SECNS/MS)</w:t>
      </w:r>
      <w:r w:rsidRPr="000A2FAF">
        <w:t>. Os objetivos do projeto são</w:t>
      </w:r>
      <w:r>
        <w:t xml:space="preserve"> </w:t>
      </w:r>
      <w:r w:rsidRPr="00FD1589">
        <w:rPr>
          <w:color w:val="FF0000"/>
        </w:rPr>
        <w:t>[descrever aqui os objetivos da pesquisa de forma clara e acessível]</w:t>
      </w:r>
      <w:r w:rsidRPr="007D658B">
        <w:t xml:space="preserve">. </w:t>
      </w:r>
      <w:r w:rsidRPr="000A2FAF">
        <w:t>O(A) seu</w:t>
      </w:r>
      <w:r w:rsidRPr="00FD1589">
        <w:rPr>
          <w:color w:val="FF0000"/>
        </w:rPr>
        <w:t xml:space="preserve">(sua) </w:t>
      </w:r>
      <w:r w:rsidRPr="000A2FAF">
        <w:t>filho</w:t>
      </w:r>
      <w:r w:rsidRPr="00FD1589">
        <w:rPr>
          <w:color w:val="FF0000"/>
        </w:rPr>
        <w:t xml:space="preserve">(a) </w:t>
      </w:r>
      <w:r w:rsidRPr="000A2FAF">
        <w:t>está sendo convidado porque</w:t>
      </w:r>
      <w:r>
        <w:t xml:space="preserve"> </w:t>
      </w:r>
      <w:r w:rsidRPr="00676987">
        <w:rPr>
          <w:color w:val="FF0000"/>
        </w:rPr>
        <w:t>[explicar aqui, em linguagem simples, a justificativa da seleção do participante]</w:t>
      </w:r>
      <w:r w:rsidRPr="00676987">
        <w:t>.</w:t>
      </w:r>
      <w:r w:rsidRPr="000A2FAF">
        <w:rPr>
          <w:color w:val="FF0000"/>
        </w:rPr>
        <w:t xml:space="preserve">  </w:t>
      </w:r>
    </w:p>
    <w:p w14:paraId="661EDFC4" w14:textId="77777777" w:rsidR="002B6DC6" w:rsidRPr="000A2FAF" w:rsidRDefault="002B6DC6" w:rsidP="002B6DC6">
      <w:pPr>
        <w:tabs>
          <w:tab w:val="left" w:pos="851"/>
        </w:tabs>
        <w:spacing w:line="360" w:lineRule="auto"/>
        <w:jc w:val="both"/>
        <w:rPr>
          <w:u w:val="single"/>
        </w:rPr>
      </w:pPr>
      <w:r w:rsidRPr="000A2FAF">
        <w:tab/>
        <w:t>O</w:t>
      </w:r>
      <w:r w:rsidRPr="00676987">
        <w:rPr>
          <w:color w:val="FF0000"/>
        </w:rPr>
        <w:t xml:space="preserve">(A) </w:t>
      </w:r>
      <w:proofErr w:type="spellStart"/>
      <w:r w:rsidRPr="000A2FAF">
        <w:t>Sr</w:t>
      </w:r>
      <w:proofErr w:type="spellEnd"/>
      <w:r w:rsidRPr="00676987">
        <w:rPr>
          <w:color w:val="FF0000"/>
        </w:rPr>
        <w:t>(ª</w:t>
      </w:r>
      <w:r>
        <w:rPr>
          <w:color w:val="FF0000"/>
        </w:rPr>
        <w:t>.</w:t>
      </w:r>
      <w:r w:rsidRPr="00676987">
        <w:rPr>
          <w:color w:val="FF0000"/>
        </w:rPr>
        <w:t>)</w:t>
      </w:r>
      <w:r w:rsidRPr="000A2FAF">
        <w:t xml:space="preserve"> tem de plena liberdade de recusar a participação do seu</w:t>
      </w:r>
      <w:r w:rsidRPr="00676987">
        <w:rPr>
          <w:color w:val="FF0000"/>
        </w:rPr>
        <w:t>(sua)</w:t>
      </w:r>
      <w:r w:rsidRPr="000A2FAF">
        <w:t xml:space="preserve"> filho</w:t>
      </w:r>
      <w:r w:rsidRPr="00676987">
        <w:rPr>
          <w:color w:val="FF0000"/>
        </w:rPr>
        <w:t>(a)</w:t>
      </w:r>
      <w:r w:rsidRPr="000A2FAF">
        <w:t xml:space="preserve"> ou retirar seu consentimento, em qualquer fase da pesquisa, sem penalização alguma para o tratamento que ele</w:t>
      </w:r>
      <w:r w:rsidRPr="00676987">
        <w:rPr>
          <w:color w:val="FF0000"/>
        </w:rPr>
        <w:t>(a)</w:t>
      </w:r>
      <w:r w:rsidRPr="000A2FAF">
        <w:t xml:space="preserve"> recebe neste serviço</w:t>
      </w:r>
      <w:r>
        <w:t xml:space="preserve"> </w:t>
      </w:r>
      <w:r w:rsidRPr="00676987">
        <w:rPr>
          <w:color w:val="FF0000"/>
        </w:rPr>
        <w:t>[indicar aqui o local da pesquisa]</w:t>
      </w:r>
      <w:r>
        <w:t xml:space="preserve"> </w:t>
      </w:r>
      <w:r w:rsidRPr="00676987">
        <w:rPr>
          <w:color w:val="0000FF"/>
          <w:u w:val="single"/>
        </w:rPr>
        <w:t>(Item IV.3.d, da Res. CNS nº. 466 de 2012)</w:t>
      </w:r>
    </w:p>
    <w:p w14:paraId="497B3E5D" w14:textId="77777777" w:rsidR="002B6DC6" w:rsidRPr="00DD4D02" w:rsidRDefault="002B6DC6" w:rsidP="002B6DC6">
      <w:pPr>
        <w:spacing w:line="360" w:lineRule="auto"/>
        <w:ind w:firstLine="708"/>
        <w:jc w:val="both"/>
        <w:rPr>
          <w:color w:val="0000FF"/>
        </w:rPr>
      </w:pPr>
      <w:r w:rsidRPr="000A2FAF">
        <w:t>Caso aceite participar a participação do seu</w:t>
      </w:r>
      <w:r w:rsidRPr="00676987">
        <w:rPr>
          <w:color w:val="FF0000"/>
        </w:rPr>
        <w:t xml:space="preserve">(sua) </w:t>
      </w:r>
      <w:r w:rsidRPr="000A2FAF">
        <w:t>filho</w:t>
      </w:r>
      <w:r w:rsidRPr="00676987">
        <w:rPr>
          <w:color w:val="FF0000"/>
        </w:rPr>
        <w:t xml:space="preserve">(a) </w:t>
      </w:r>
      <w:r w:rsidRPr="000A2FAF">
        <w:t>consiste em</w:t>
      </w:r>
      <w:r>
        <w:t xml:space="preserve"> [explicar aqui, em linguagem simples, </w:t>
      </w:r>
      <w:proofErr w:type="gramStart"/>
      <w:r>
        <w:t>as</w:t>
      </w:r>
      <w:r w:rsidRPr="000A2FAF">
        <w:rPr>
          <w:color w:val="FF0000"/>
        </w:rPr>
        <w:t xml:space="preserve"> </w:t>
      </w:r>
      <w:proofErr w:type="spellStart"/>
      <w:r w:rsidRPr="000A2FAF">
        <w:rPr>
          <w:color w:val="FF0000"/>
        </w:rPr>
        <w:t>as</w:t>
      </w:r>
      <w:proofErr w:type="spellEnd"/>
      <w:proofErr w:type="gramEnd"/>
      <w:r w:rsidRPr="000A2FAF">
        <w:rPr>
          <w:color w:val="FF0000"/>
        </w:rPr>
        <w:t xml:space="preserve"> etapas da pesquisa, detalhando como será a participação caso aceite, todas as etapas e procedimentos e solicitando expressamente acesso ao prontuário e outros, se for o caso</w:t>
      </w:r>
      <w:r>
        <w:rPr>
          <w:color w:val="FF0000"/>
        </w:rPr>
        <w:t xml:space="preserve">.] </w:t>
      </w:r>
      <w:r w:rsidRPr="00DD4D02">
        <w:rPr>
          <w:color w:val="0000FF"/>
        </w:rPr>
        <w:t xml:space="preserve">(Res. 466/12-CNS, IV.3.a. Solicitar explicitamente autorização para registro de imagem ou som do participante, se for o caso, e como será realizado, prevendo procedimentos que assegurem a confidencialidade e a privacidade, a proteção da imagem e a não estigmatização dos participantes da pesquisa, garantindo a não utilização das informações em prejuízo das pessoas e/ou das comunidades, inclusive em termos de autoestima, de prestígio e/ou de aspectos econômico-financeiros - item II.2.i, Res 466/2012/CNS e Constituição Federal Brasileira de 1988, artigo 5°, incisos V, X e XXVIII). </w:t>
      </w:r>
    </w:p>
    <w:p w14:paraId="18145FA9" w14:textId="77777777" w:rsidR="002B6DC6" w:rsidRPr="00DD4D02" w:rsidRDefault="002B6DC6" w:rsidP="002B6DC6">
      <w:pPr>
        <w:spacing w:line="360" w:lineRule="auto"/>
        <w:jc w:val="both"/>
        <w:rPr>
          <w:color w:val="0000FF"/>
        </w:rPr>
      </w:pPr>
      <w:r w:rsidRPr="00DD4D02">
        <w:rPr>
          <w:color w:val="0000FF"/>
        </w:rPr>
        <w:t>(Caso a pesquisa inclua coleta de material biológico do participante deve atender as exigências de dizeres para o TCLE constantes no Anexo II da Norma Operacional 001/2013-CONEP/CNS em acordo com Resolução CNS 441/2011 e Portaria MS 2.201/11)</w:t>
      </w:r>
    </w:p>
    <w:p w14:paraId="60A6A31F" w14:textId="77777777" w:rsidR="002B6DC6" w:rsidRPr="000A2FAF" w:rsidRDefault="002B6DC6" w:rsidP="002B6DC6">
      <w:pPr>
        <w:spacing w:line="360" w:lineRule="auto"/>
        <w:jc w:val="both"/>
        <w:rPr>
          <w:color w:val="FF0000"/>
        </w:rPr>
      </w:pPr>
      <w:r w:rsidRPr="00DD4D02">
        <w:rPr>
          <w:color w:val="0000FF"/>
        </w:rPr>
        <w:t xml:space="preserve">(Caso a pesquisa seja um ensaio clínico deve citar no TCLE (Carta Circular nº. 060/2012/CONEP/CNS/GB/MS): </w:t>
      </w:r>
      <w:r w:rsidRPr="000A2FAF">
        <w:t>O</w:t>
      </w:r>
      <w:r w:rsidRPr="00676987">
        <w:rPr>
          <w:color w:val="FF0000"/>
        </w:rPr>
        <w:t xml:space="preserve">(A) </w:t>
      </w:r>
      <w:proofErr w:type="spellStart"/>
      <w:r w:rsidRPr="000A2FAF">
        <w:t>Sr</w:t>
      </w:r>
      <w:proofErr w:type="spellEnd"/>
      <w:r w:rsidRPr="00676987">
        <w:rPr>
          <w:color w:val="FF0000"/>
        </w:rPr>
        <w:t>(ª</w:t>
      </w:r>
      <w:r>
        <w:rPr>
          <w:color w:val="FF0000"/>
        </w:rPr>
        <w:t>.</w:t>
      </w:r>
      <w:r w:rsidRPr="00676987">
        <w:rPr>
          <w:color w:val="FF0000"/>
        </w:rPr>
        <w:t>)</w:t>
      </w:r>
      <w:r w:rsidRPr="000A2FAF">
        <w:t xml:space="preserve"> também pode obter informações sobre esta </w:t>
      </w:r>
      <w:r w:rsidRPr="000A2FAF">
        <w:lastRenderedPageBreak/>
        <w:t xml:space="preserve">pesquisa no Registro Brasileiro de Ensaios Clínicos – REBEC (http://www.ensaiosclinicos.gov.br/). </w:t>
      </w:r>
      <w:r w:rsidRPr="00DD4D02">
        <w:rPr>
          <w:color w:val="0000FF"/>
        </w:rPr>
        <w:t>(onde a pesquisa deverá estar registrada)</w:t>
      </w:r>
    </w:p>
    <w:p w14:paraId="73CCB619" w14:textId="77777777" w:rsidR="002B6DC6" w:rsidRPr="000A2FAF" w:rsidRDefault="002B6DC6" w:rsidP="002B6DC6">
      <w:pPr>
        <w:spacing w:line="360" w:lineRule="auto"/>
        <w:ind w:firstLine="708"/>
        <w:jc w:val="both"/>
      </w:pPr>
      <w:r w:rsidRPr="000A2FAF">
        <w:t>Toda pesquisa com seres humanos envolve riscos aos participantes. Nesta pesquisa os riscos para o seu filho</w:t>
      </w:r>
      <w:r>
        <w:t xml:space="preserve"> </w:t>
      </w:r>
      <w:r w:rsidRPr="00C97952">
        <w:rPr>
          <w:color w:val="FF0000"/>
        </w:rPr>
        <w:t xml:space="preserve">(a) </w:t>
      </w:r>
      <w:r w:rsidRPr="000A2FAF">
        <w:t>são</w:t>
      </w:r>
      <w:r>
        <w:t xml:space="preserve"> </w:t>
      </w:r>
      <w:r w:rsidRPr="005562E8">
        <w:rPr>
          <w:color w:val="FF0000"/>
        </w:rPr>
        <w:t xml:space="preserve">[mencionar detalhadamente quais são os riscos inerentes a essa pesquisa e os modos </w:t>
      </w:r>
      <w:proofErr w:type="gramStart"/>
      <w:r w:rsidRPr="005562E8">
        <w:rPr>
          <w:color w:val="FF0000"/>
        </w:rPr>
        <w:t>evita-los</w:t>
      </w:r>
      <w:proofErr w:type="gramEnd"/>
      <w:r w:rsidRPr="005562E8">
        <w:rPr>
          <w:color w:val="FF0000"/>
        </w:rPr>
        <w:t xml:space="preserve"> e/ou </w:t>
      </w:r>
      <w:proofErr w:type="gramStart"/>
      <w:r w:rsidRPr="005562E8">
        <w:rPr>
          <w:color w:val="FF0000"/>
        </w:rPr>
        <w:t>controla-los</w:t>
      </w:r>
      <w:proofErr w:type="gramEnd"/>
      <w:r w:rsidRPr="005562E8">
        <w:rPr>
          <w:color w:val="FF0000"/>
        </w:rPr>
        <w:t>]</w:t>
      </w:r>
      <w:r>
        <w:rPr>
          <w:color w:val="FF0000"/>
        </w:rPr>
        <w:t xml:space="preserve">. </w:t>
      </w:r>
      <w:r w:rsidRPr="005562E8">
        <w:rPr>
          <w:color w:val="0000FF"/>
        </w:rPr>
        <w:t>(Res. 466/12-CNS, IV.3.b.; não usar termos de gradação do risco - mínimos, pequenos, médios, grandes - por induzir o convidado.)</w:t>
      </w:r>
      <w:r w:rsidRPr="000A2FAF">
        <w:t>.</w:t>
      </w:r>
    </w:p>
    <w:p w14:paraId="0F72D51F" w14:textId="77777777" w:rsidR="002B6DC6" w:rsidRPr="000A2FAF" w:rsidRDefault="002B6DC6" w:rsidP="002B6DC6">
      <w:pPr>
        <w:spacing w:line="360" w:lineRule="auto"/>
        <w:ind w:firstLine="708"/>
        <w:jc w:val="both"/>
        <w:rPr>
          <w:color w:val="FF0000"/>
        </w:rPr>
      </w:pPr>
      <w:r w:rsidRPr="000A2FAF">
        <w:t xml:space="preserve">Também são esperados os seguintes benefícios com esta pesquisa: </w:t>
      </w:r>
      <w:r w:rsidRPr="00C97952">
        <w:rPr>
          <w:color w:val="FF0000"/>
        </w:rPr>
        <w:t>[indicar aqui, detalhadamente, os benefícios da pesquisa diretos ou indiretos ao participante</w:t>
      </w:r>
      <w:r>
        <w:rPr>
          <w:color w:val="FF0000"/>
        </w:rPr>
        <w:t>]</w:t>
      </w:r>
      <w:r w:rsidRPr="00C97952">
        <w:t>.</w:t>
      </w:r>
      <w:r w:rsidRPr="000A2FAF">
        <w:rPr>
          <w:color w:val="FF0000"/>
        </w:rPr>
        <w:t xml:space="preserve"> </w:t>
      </w:r>
      <w:r w:rsidRPr="00C97952">
        <w:rPr>
          <w:color w:val="0000FF"/>
        </w:rPr>
        <w:t>(verificar exigências de pesquisas das áreas temáticas especiais e outras resoluções pertinentes)</w:t>
      </w:r>
      <w:r w:rsidRPr="00C97952">
        <w:t>.</w:t>
      </w:r>
    </w:p>
    <w:p w14:paraId="4366B970" w14:textId="77777777" w:rsidR="002B6DC6" w:rsidRPr="000A2FAF" w:rsidRDefault="002B6DC6" w:rsidP="002B6DC6">
      <w:pPr>
        <w:tabs>
          <w:tab w:val="left" w:pos="851"/>
        </w:tabs>
        <w:spacing w:line="360" w:lineRule="auto"/>
        <w:jc w:val="both"/>
      </w:pPr>
      <w:r w:rsidRPr="000A2FAF">
        <w:tab/>
        <w:t xml:space="preserve">Se julgar necessário, </w:t>
      </w:r>
      <w:r>
        <w:t xml:space="preserve">o </w:t>
      </w:r>
      <w:r w:rsidRPr="00676987">
        <w:rPr>
          <w:color w:val="FF0000"/>
        </w:rPr>
        <w:t>(</w:t>
      </w:r>
      <w:r>
        <w:rPr>
          <w:color w:val="FF0000"/>
        </w:rPr>
        <w:t>a</w:t>
      </w:r>
      <w:r w:rsidRPr="00676987">
        <w:rPr>
          <w:color w:val="FF0000"/>
        </w:rPr>
        <w:t xml:space="preserve">) </w:t>
      </w:r>
      <w:proofErr w:type="spellStart"/>
      <w:r w:rsidRPr="000A2FAF">
        <w:t>Sr</w:t>
      </w:r>
      <w:proofErr w:type="spellEnd"/>
      <w:r w:rsidRPr="00676987">
        <w:rPr>
          <w:color w:val="FF0000"/>
        </w:rPr>
        <w:t>(ª</w:t>
      </w:r>
      <w:r>
        <w:rPr>
          <w:color w:val="FF0000"/>
        </w:rPr>
        <w:t>.</w:t>
      </w:r>
      <w:r w:rsidRPr="00676987">
        <w:rPr>
          <w:color w:val="FF0000"/>
        </w:rPr>
        <w:t>)</w:t>
      </w:r>
      <w:r w:rsidRPr="000A2FAF">
        <w:t xml:space="preserve">  dispõe de tempo para que possa refletir sobre a participação do seu filho</w:t>
      </w:r>
      <w:r>
        <w:t xml:space="preserve"> </w:t>
      </w:r>
      <w:r w:rsidRPr="004A5C33">
        <w:rPr>
          <w:color w:val="FF0000"/>
        </w:rPr>
        <w:t>(a)</w:t>
      </w:r>
      <w:r w:rsidRPr="000A2FAF">
        <w:t xml:space="preserve">, consultando, se necessário, seus familiares ou outras pessoas que possam ajudá-los na tomada de decisão livre e esclarecida. </w:t>
      </w:r>
      <w:r w:rsidRPr="004A5C33">
        <w:rPr>
          <w:color w:val="0000FF"/>
        </w:rPr>
        <w:t xml:space="preserve">(Res. 466/2012-CNS, </w:t>
      </w:r>
      <w:proofErr w:type="spellStart"/>
      <w:r w:rsidRPr="004A5C33">
        <w:rPr>
          <w:color w:val="0000FF"/>
        </w:rPr>
        <w:t>IV.I.c</w:t>
      </w:r>
      <w:proofErr w:type="spellEnd"/>
      <w:r w:rsidRPr="004A5C33">
        <w:rPr>
          <w:color w:val="0000FF"/>
        </w:rPr>
        <w:t>)</w:t>
      </w:r>
    </w:p>
    <w:p w14:paraId="56E4D9D9" w14:textId="77777777" w:rsidR="002B6DC6" w:rsidRPr="000A2FAF" w:rsidRDefault="002B6DC6" w:rsidP="002B6DC6">
      <w:pPr>
        <w:tabs>
          <w:tab w:val="left" w:pos="851"/>
        </w:tabs>
        <w:spacing w:line="360" w:lineRule="auto"/>
        <w:jc w:val="both"/>
        <w:rPr>
          <w:color w:val="FF0000"/>
        </w:rPr>
      </w:pPr>
      <w:r w:rsidRPr="000A2FAF">
        <w:tab/>
        <w:t>Garantimos ao seu</w:t>
      </w:r>
      <w:r w:rsidRPr="004A5C33">
        <w:rPr>
          <w:color w:val="FF0000"/>
        </w:rPr>
        <w:t xml:space="preserve">(sua) </w:t>
      </w:r>
      <w:r w:rsidRPr="000A2FAF">
        <w:t>filho</w:t>
      </w:r>
      <w:r w:rsidRPr="004A5C33">
        <w:rPr>
          <w:color w:val="FF0000"/>
        </w:rPr>
        <w:t>(a)</w:t>
      </w:r>
      <w:r w:rsidRPr="000A2FAF">
        <w:t>, e seu</w:t>
      </w:r>
      <w:r w:rsidRPr="004A5C33">
        <w:rPr>
          <w:color w:val="FF0000"/>
        </w:rPr>
        <w:t xml:space="preserve">(sua) </w:t>
      </w:r>
      <w:r w:rsidRPr="000A2FAF">
        <w:t>acompanhante</w:t>
      </w:r>
      <w:r>
        <w:t>,</w:t>
      </w:r>
      <w:r w:rsidRPr="000A2FAF">
        <w:t xml:space="preserve"> quando necessário, o ressarcimento das despesas devido sua participação na pesquisa, ainda que não previstas inicialmente</w:t>
      </w:r>
      <w:r>
        <w:t xml:space="preserve">, </w:t>
      </w:r>
      <w:r w:rsidRPr="00137360">
        <w:rPr>
          <w:color w:val="FF0000"/>
        </w:rPr>
        <w:t>[indicar aqui o modo como será ressarcido(a)]</w:t>
      </w:r>
      <w:r>
        <w:t xml:space="preserve">. </w:t>
      </w:r>
      <w:r w:rsidRPr="00137360">
        <w:rPr>
          <w:color w:val="0000FF"/>
        </w:rPr>
        <w:t>(Item IV.3.g, da Res. CNS nº. 466 de 2012).</w:t>
      </w:r>
    </w:p>
    <w:p w14:paraId="248643B5" w14:textId="77777777" w:rsidR="002B6DC6" w:rsidRPr="000A2FAF" w:rsidRDefault="002B6DC6" w:rsidP="002B6DC6">
      <w:pPr>
        <w:tabs>
          <w:tab w:val="left" w:pos="851"/>
        </w:tabs>
        <w:spacing w:line="360" w:lineRule="auto"/>
        <w:jc w:val="both"/>
        <w:rPr>
          <w:color w:val="FF0000"/>
        </w:rPr>
      </w:pPr>
      <w:r w:rsidRPr="000A2FAF">
        <w:tab/>
        <w:t>Também estão assegurados ao</w:t>
      </w:r>
      <w:r>
        <w:t xml:space="preserve"> </w:t>
      </w:r>
      <w:r w:rsidRPr="00137360">
        <w:rPr>
          <w:color w:val="FF0000"/>
        </w:rPr>
        <w:t xml:space="preserve">(à) </w:t>
      </w:r>
      <w:proofErr w:type="spellStart"/>
      <w:r w:rsidRPr="000A2FAF">
        <w:t>Sr</w:t>
      </w:r>
      <w:proofErr w:type="spellEnd"/>
      <w:r w:rsidRPr="00676987">
        <w:rPr>
          <w:color w:val="FF0000"/>
        </w:rPr>
        <w:t>(ª</w:t>
      </w:r>
      <w:r>
        <w:rPr>
          <w:color w:val="FF0000"/>
        </w:rPr>
        <w:t>.</w:t>
      </w:r>
      <w:r w:rsidRPr="00676987">
        <w:rPr>
          <w:color w:val="FF0000"/>
        </w:rPr>
        <w:t>)</w:t>
      </w:r>
      <w:r w:rsidRPr="000A2FAF">
        <w:t xml:space="preserve">  o direito a pedir indenizações e cobertura material para reparação a dano, causado pela pesquisa ao participante da pesquisa, seu filho</w:t>
      </w:r>
      <w:r w:rsidRPr="00137360">
        <w:rPr>
          <w:color w:val="FF0000"/>
        </w:rPr>
        <w:t>(a)</w:t>
      </w:r>
      <w:r w:rsidRPr="000A2FAF">
        <w:t xml:space="preserve">. </w:t>
      </w:r>
      <w:r w:rsidRPr="00137360">
        <w:rPr>
          <w:color w:val="0000FF"/>
        </w:rPr>
        <w:t>(Resolução CNS nº 466 de 2012, IV.3.h, IV.4.c e V.7)</w:t>
      </w:r>
    </w:p>
    <w:p w14:paraId="4DE0437B" w14:textId="77777777" w:rsidR="002B6DC6" w:rsidRPr="000A2FAF" w:rsidRDefault="002B6DC6" w:rsidP="002B6DC6">
      <w:pPr>
        <w:tabs>
          <w:tab w:val="left" w:pos="851"/>
        </w:tabs>
        <w:spacing w:line="360" w:lineRule="auto"/>
        <w:jc w:val="both"/>
      </w:pPr>
      <w:r w:rsidRPr="000A2FAF">
        <w:t>Asseguramos ao seu</w:t>
      </w:r>
      <w:r w:rsidRPr="00137360">
        <w:rPr>
          <w:color w:val="FF0000"/>
        </w:rPr>
        <w:t>(sua)</w:t>
      </w:r>
      <w:r w:rsidRPr="000A2FAF">
        <w:t xml:space="preserve"> filho</w:t>
      </w:r>
      <w:r w:rsidRPr="00137360">
        <w:rPr>
          <w:color w:val="FF0000"/>
        </w:rPr>
        <w:t>(a)</w:t>
      </w:r>
      <w:r w:rsidRPr="000A2FAF">
        <w:t xml:space="preserve"> o direito de assistência integral gratuita devido a danos diretos/indiretos e imediatos/tardios decorrentes da participação no estudo, pelo tempo que for necessário. </w:t>
      </w:r>
      <w:r w:rsidRPr="00137360">
        <w:rPr>
          <w:color w:val="0000FF"/>
        </w:rPr>
        <w:t>(Itens II.3.1 e II.3.2, da Resolução CNS nº. 466 de 2012)</w:t>
      </w:r>
    </w:p>
    <w:p w14:paraId="2F899F86" w14:textId="77777777" w:rsidR="002B6DC6" w:rsidRPr="000A2FAF" w:rsidRDefault="002B6DC6" w:rsidP="002B6DC6">
      <w:pPr>
        <w:tabs>
          <w:tab w:val="left" w:pos="851"/>
        </w:tabs>
        <w:spacing w:line="360" w:lineRule="auto"/>
        <w:jc w:val="both"/>
        <w:rPr>
          <w:color w:val="FF0000"/>
        </w:rPr>
      </w:pPr>
      <w:r w:rsidRPr="000A2FAF">
        <w:tab/>
        <w:t xml:space="preserve">Garantimos </w:t>
      </w:r>
      <w:r w:rsidRPr="00137360">
        <w:rPr>
          <w:color w:val="FF0000"/>
        </w:rPr>
        <w:t xml:space="preserve">(à) </w:t>
      </w:r>
      <w:proofErr w:type="spellStart"/>
      <w:r w:rsidRPr="000A2FAF">
        <w:t>Sr</w:t>
      </w:r>
      <w:proofErr w:type="spellEnd"/>
      <w:r w:rsidRPr="00676987">
        <w:rPr>
          <w:color w:val="FF0000"/>
        </w:rPr>
        <w:t>(ª</w:t>
      </w:r>
      <w:r>
        <w:rPr>
          <w:color w:val="FF0000"/>
        </w:rPr>
        <w:t>.</w:t>
      </w:r>
      <w:r w:rsidRPr="00676987">
        <w:rPr>
          <w:color w:val="FF0000"/>
        </w:rPr>
        <w:t>)</w:t>
      </w:r>
      <w:r w:rsidRPr="000A2FAF">
        <w:t xml:space="preserve">  a manutenção do sigilo e da privacidade da participação do seu filho</w:t>
      </w:r>
      <w:r w:rsidRPr="00137360">
        <w:rPr>
          <w:color w:val="FF0000"/>
        </w:rPr>
        <w:t xml:space="preserve">(a) </w:t>
      </w:r>
      <w:r w:rsidRPr="000A2FAF">
        <w:t xml:space="preserve">e de seus dados durante todas as fases da pesquisa e posteriormente na divulgação científica </w:t>
      </w:r>
      <w:r w:rsidRPr="00137360">
        <w:rPr>
          <w:color w:val="0000FF"/>
        </w:rPr>
        <w:t>(Item IV.3.e, da Resolução CNS nº. 466 de 2012)</w:t>
      </w:r>
      <w:r w:rsidRPr="00137360">
        <w:t>.</w:t>
      </w:r>
    </w:p>
    <w:p w14:paraId="4DB9A95A" w14:textId="77777777" w:rsidR="002B6DC6" w:rsidRPr="000A2FAF" w:rsidRDefault="002B6DC6" w:rsidP="002B6DC6">
      <w:pPr>
        <w:tabs>
          <w:tab w:val="left" w:pos="851"/>
        </w:tabs>
        <w:spacing w:line="360" w:lineRule="auto"/>
        <w:jc w:val="both"/>
        <w:rPr>
          <w:color w:val="FF0000"/>
        </w:rPr>
      </w:pPr>
      <w:r w:rsidRPr="000A2FAF">
        <w:tab/>
        <w:t>O</w:t>
      </w:r>
      <w:r w:rsidRPr="00676987">
        <w:rPr>
          <w:color w:val="FF0000"/>
        </w:rPr>
        <w:t xml:space="preserve">(A) </w:t>
      </w:r>
      <w:proofErr w:type="spellStart"/>
      <w:r w:rsidRPr="000A2FAF">
        <w:t>Sr</w:t>
      </w:r>
      <w:proofErr w:type="spellEnd"/>
      <w:r w:rsidRPr="00676987">
        <w:rPr>
          <w:color w:val="FF0000"/>
        </w:rPr>
        <w:t>(ª</w:t>
      </w:r>
      <w:r>
        <w:rPr>
          <w:color w:val="FF0000"/>
        </w:rPr>
        <w:t>.</w:t>
      </w:r>
      <w:r w:rsidRPr="00676987">
        <w:rPr>
          <w:color w:val="FF0000"/>
        </w:rPr>
        <w:t>)</w:t>
      </w:r>
      <w:r w:rsidRPr="000A2FAF">
        <w:t xml:space="preserve"> pode entrar com contato com o pesquisador responsável</w:t>
      </w:r>
      <w:r>
        <w:t xml:space="preserve"> [inserir aqui o nome completo do pesquisador responsável]</w:t>
      </w:r>
      <w:r w:rsidRPr="000A2FAF">
        <w:rPr>
          <w:color w:val="FF0000"/>
        </w:rPr>
        <w:t xml:space="preserve"> </w:t>
      </w:r>
      <w:r w:rsidRPr="000A2FAF">
        <w:t>a qualquer tempo para informação adicional no endereço</w:t>
      </w:r>
      <w:r>
        <w:t xml:space="preserve"> </w:t>
      </w:r>
      <w:r w:rsidRPr="00856D43">
        <w:rPr>
          <w:color w:val="FF0000"/>
        </w:rPr>
        <w:t>[inserir aqui endereço institucional completo, telefone fixo, telefone celular e e</w:t>
      </w:r>
      <w:r>
        <w:rPr>
          <w:color w:val="FF0000"/>
        </w:rPr>
        <w:t>-</w:t>
      </w:r>
      <w:r w:rsidRPr="00856D43">
        <w:rPr>
          <w:color w:val="FF0000"/>
        </w:rPr>
        <w:t xml:space="preserve">mail] </w:t>
      </w:r>
      <w:r w:rsidRPr="00856D43">
        <w:rPr>
          <w:color w:val="0000FF"/>
        </w:rPr>
        <w:t xml:space="preserve">(dependendo da natureza da pesquisa, pode ser necessário disponibilizar meio de contato de fácil acesso pelo participante de pesquisa em caso de urgência,24 horas por dia, 7 dias por </w:t>
      </w:r>
      <w:proofErr w:type="spellStart"/>
      <w:r w:rsidRPr="00856D43">
        <w:rPr>
          <w:color w:val="0000FF"/>
        </w:rPr>
        <w:lastRenderedPageBreak/>
        <w:t>semana.Item</w:t>
      </w:r>
      <w:proofErr w:type="spellEnd"/>
      <w:r w:rsidRPr="00856D43">
        <w:rPr>
          <w:color w:val="0000FF"/>
        </w:rPr>
        <w:t xml:space="preserve"> 1.17. do MANUAL DE ORIENTAÇÃO: PENDÊNCIAS FREQUENTES EM PROTOCOLOS DE PESQUISA CLÍNICA – CNS/CONEP).</w:t>
      </w:r>
    </w:p>
    <w:p w14:paraId="66A2BB15" w14:textId="77777777" w:rsidR="002B6DC6" w:rsidRPr="000A2FAF" w:rsidRDefault="002B6DC6" w:rsidP="002B6DC6">
      <w:pPr>
        <w:spacing w:line="360" w:lineRule="auto"/>
        <w:ind w:firstLine="708"/>
        <w:jc w:val="both"/>
      </w:pPr>
      <w:r w:rsidRPr="000A2FAF">
        <w:t>O</w:t>
      </w:r>
      <w:r w:rsidRPr="00676987">
        <w:rPr>
          <w:color w:val="FF0000"/>
        </w:rPr>
        <w:t xml:space="preserve">(A) </w:t>
      </w:r>
      <w:proofErr w:type="spellStart"/>
      <w:r w:rsidRPr="000A2FAF">
        <w:t>Sr</w:t>
      </w:r>
      <w:proofErr w:type="spellEnd"/>
      <w:r w:rsidRPr="00676987">
        <w:rPr>
          <w:color w:val="FF0000"/>
        </w:rPr>
        <w:t>(ª</w:t>
      </w:r>
      <w:r>
        <w:rPr>
          <w:color w:val="FF0000"/>
        </w:rPr>
        <w:t>.</w:t>
      </w:r>
      <w:r w:rsidRPr="00676987">
        <w:rPr>
          <w:color w:val="FF0000"/>
        </w:rPr>
        <w:t>)</w:t>
      </w:r>
      <w:r w:rsidRPr="000A2FAF">
        <w:t xml:space="preserve"> também pode entrar em contato com o Comitê de Ética em Pesquisa com Seres Humanos da Fundação Centro de Controle de Oncologia do Estado do Amazonas (CEP/FCECON) e com a Comissão Nacional de Ética em Pesquisa (CONEP), quando pertinente. O CEP/FCECON está situado no 3º andar da Fundação Centro de Controle de Oncologia do Estado do Amazonas (FCECON) - Rua Francisco Orellana, 215, Planalto, CEP: 69040-01 - Manaus/AM, com horário de atendimento ao público em geral e aos pesquisadores as terças e quintas-feiras, </w:t>
      </w:r>
      <w:proofErr w:type="gramStart"/>
      <w:r w:rsidRPr="000A2FAF">
        <w:t>de</w:t>
      </w:r>
      <w:proofErr w:type="gramEnd"/>
      <w:r w:rsidRPr="000A2FAF">
        <w:t xml:space="preserve"> 08:00 às 12:00 horas; telefone: (92) 3655-4773 e e</w:t>
      </w:r>
      <w:r w:rsidRPr="000A2FAF">
        <w:rPr>
          <w:i/>
          <w:iCs/>
        </w:rPr>
        <w:t>-mail</w:t>
      </w:r>
      <w:r w:rsidRPr="000A2FAF">
        <w:t xml:space="preserve">: comite.etica.pesquisa@fcecon.am.gov. O CEP/FCECON é um colegiado </w:t>
      </w:r>
      <w:proofErr w:type="spellStart"/>
      <w:r w:rsidRPr="000A2FAF">
        <w:t>multi</w:t>
      </w:r>
      <w:proofErr w:type="spellEnd"/>
      <w:r w:rsidRPr="000A2FAF">
        <w:t xml:space="preserve"> e transdisciplinar, independente, criado para defender os interesses dos participantes da pesquisa em sua integridade e dignidade e para contribuir no desenvolvimento da pesquisa dentro de padrões éticos.</w:t>
      </w:r>
    </w:p>
    <w:p w14:paraId="129E7519" w14:textId="148AA9AC" w:rsidR="002B6DC6" w:rsidRPr="000A2FAF" w:rsidRDefault="002B6DC6" w:rsidP="002B6DC6">
      <w:pPr>
        <w:tabs>
          <w:tab w:val="left" w:pos="851"/>
        </w:tabs>
        <w:spacing w:line="360" w:lineRule="auto"/>
        <w:jc w:val="both"/>
      </w:pPr>
      <w:r w:rsidRPr="000A2FAF">
        <w:tab/>
        <w:t>Este documento (TCLE) será elaborado em duas VIAS, que serão rubricadas em todas as suas páginas, exceto a com as assinaturas, e assinadas ao seu término pelo</w:t>
      </w:r>
      <w:r>
        <w:t xml:space="preserve"> </w:t>
      </w:r>
      <w:r w:rsidRPr="00856D43">
        <w:rPr>
          <w:color w:val="FF0000"/>
        </w:rPr>
        <w:t xml:space="preserve">(a) </w:t>
      </w:r>
      <w:proofErr w:type="spellStart"/>
      <w:r w:rsidRPr="00856D43">
        <w:rPr>
          <w:color w:val="FF0000"/>
        </w:rPr>
        <w:t>Sr</w:t>
      </w:r>
      <w:proofErr w:type="spellEnd"/>
      <w:r w:rsidRPr="00856D43">
        <w:rPr>
          <w:color w:val="FF0000"/>
        </w:rPr>
        <w:t>(ª.)</w:t>
      </w:r>
      <w:r w:rsidRPr="000A2FAF">
        <w:t xml:space="preserve">, ou por seu representante legal, e pelo pesquisador responsável, ficando uma via com cada um. </w:t>
      </w:r>
    </w:p>
    <w:p w14:paraId="63FF0C0F" w14:textId="77777777" w:rsidR="002B6DC6" w:rsidRPr="000A2FAF" w:rsidRDefault="002B6DC6" w:rsidP="002B6DC6">
      <w:pPr>
        <w:tabs>
          <w:tab w:val="left" w:pos="851"/>
        </w:tabs>
        <w:spacing w:line="360" w:lineRule="auto"/>
        <w:ind w:firstLine="708"/>
        <w:jc w:val="center"/>
        <w:rPr>
          <w:b/>
          <w:bCs/>
        </w:rPr>
      </w:pPr>
      <w:r w:rsidRPr="000A2FAF">
        <w:rPr>
          <w:b/>
          <w:bCs/>
        </w:rPr>
        <w:t>CONSENTIMENTO PÓS-INFORMAÇÃO</w:t>
      </w:r>
    </w:p>
    <w:p w14:paraId="4A7E7C55" w14:textId="77777777" w:rsidR="002B6DC6" w:rsidRPr="000A2FAF" w:rsidRDefault="002B6DC6" w:rsidP="002B6DC6">
      <w:pPr>
        <w:tabs>
          <w:tab w:val="left" w:pos="851"/>
        </w:tabs>
        <w:spacing w:line="360" w:lineRule="auto"/>
        <w:jc w:val="both"/>
        <w:rPr>
          <w:color w:val="FF0000"/>
        </w:rPr>
      </w:pPr>
      <w:r>
        <w:rPr>
          <w:noProof/>
          <w:color w:val="FF000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4A55A4" wp14:editId="16C44A39">
                <wp:simplePos x="0" y="0"/>
                <wp:positionH relativeFrom="margin">
                  <wp:align>center</wp:align>
                </wp:positionH>
                <wp:positionV relativeFrom="paragraph">
                  <wp:posOffset>983615</wp:posOffset>
                </wp:positionV>
                <wp:extent cx="1771650" cy="724535"/>
                <wp:effectExtent l="2019300" t="0" r="19050" b="437515"/>
                <wp:wrapNone/>
                <wp:docPr id="9" name="Balão de Fala: Retângulo com Cantos Arredondado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1650" cy="724535"/>
                        </a:xfrm>
                        <a:prstGeom prst="wedgeRoundRectCallout">
                          <a:avLst>
                            <a:gd name="adj1" fmla="val -163367"/>
                            <a:gd name="adj2" fmla="val 106540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E12506" w14:textId="77777777" w:rsidR="002B6DC6" w:rsidRPr="00203F48" w:rsidRDefault="002B6DC6" w:rsidP="002B6DC6">
                            <w:pPr>
                              <w:jc w:val="center"/>
                              <w:rPr>
                                <w:color w:val="EE0000"/>
                                <w:sz w:val="18"/>
                              </w:rPr>
                            </w:pPr>
                            <w:r w:rsidRPr="00203F48">
                              <w:rPr>
                                <w:color w:val="EE0000"/>
                                <w:sz w:val="18"/>
                              </w:rPr>
                              <w:t xml:space="preserve">As assinaturas devem ficar na mesma página – Formatar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4A55A4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Balão de Fala: Retângulo com Cantos Arredondados 9" o:spid="_x0000_s1026" type="#_x0000_t62" style="position:absolute;left:0;text-align:left;margin-left:0;margin-top:77.45pt;width:139.5pt;height:5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" adj="-24487,33813" filled="f" strokecolor="#243f60 [1604]" strokeweight="2pt">
                <v:path arrowok="t"/>
                <v:textbox>
                  <w:txbxContent>
                    <w:p w14:paraId="2BE12506" w14:textId="77777777" w:rsidR="002B6DC6" w:rsidRPr="00203F48" w:rsidRDefault="002B6DC6" w:rsidP="002B6DC6">
                      <w:pPr>
                        <w:jc w:val="center"/>
                        <w:rPr>
                          <w:color w:val="EE0000"/>
                          <w:sz w:val="18"/>
                        </w:rPr>
                      </w:pPr>
                      <w:r w:rsidRPr="00203F48">
                        <w:rPr>
                          <w:color w:val="EE0000"/>
                          <w:sz w:val="18"/>
                        </w:rPr>
                        <w:t xml:space="preserve">As assinaturas devem ficar na mesma página – Formatar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A2FAF">
        <w:tab/>
        <w:t>Declaro que concordo que meu</w:t>
      </w:r>
      <w:r>
        <w:t xml:space="preserve"> </w:t>
      </w:r>
      <w:r w:rsidRPr="000A2FAF">
        <w:t>(minha) filho(a) _________________________________________________________ (nome completo do menor de 18 anos) participe desta pesquisa.</w:t>
      </w:r>
      <w:r w:rsidRPr="000A2FAF">
        <w:rPr>
          <w:color w:val="FF0000"/>
        </w:rPr>
        <w:t xml:space="preserve"> </w:t>
      </w:r>
      <w:r w:rsidRPr="00856D43">
        <w:rPr>
          <w:color w:val="0000FF"/>
        </w:rPr>
        <w:t>(Ressalta-se que não devem ser introduzidas novas informações ou informações contraditórias ao conteúdo do restante do termo. Carta Circular nº 51-SEI/2017-CONEP/SECNS/MS).</w:t>
      </w:r>
      <w:r w:rsidRPr="000A2FAF">
        <w:rPr>
          <w:color w:val="FF0000"/>
        </w:rPr>
        <w:t xml:space="preserve"> </w:t>
      </w:r>
    </w:p>
    <w:p w14:paraId="71749D65" w14:textId="77777777" w:rsidR="002B6DC6" w:rsidRPr="000A2FAF" w:rsidRDefault="002B6DC6" w:rsidP="002B6DC6">
      <w:pPr>
        <w:spacing w:line="360" w:lineRule="auto"/>
        <w:jc w:val="both"/>
      </w:pPr>
      <w:r>
        <w:rPr>
          <w:noProof/>
          <w:color w:val="FF0000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6037CA" wp14:editId="1D48F403">
                <wp:simplePos x="0" y="0"/>
                <wp:positionH relativeFrom="column">
                  <wp:posOffset>5190490</wp:posOffset>
                </wp:positionH>
                <wp:positionV relativeFrom="paragraph">
                  <wp:posOffset>8890</wp:posOffset>
                </wp:positionV>
                <wp:extent cx="968375" cy="286385"/>
                <wp:effectExtent l="171450" t="0" r="22225" b="304165"/>
                <wp:wrapNone/>
                <wp:docPr id="7" name="Balão de Fala: Retângulo com Cantos Arredondado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8375" cy="286385"/>
                        </a:xfrm>
                        <a:prstGeom prst="wedgeRoundRectCallout">
                          <a:avLst>
                            <a:gd name="adj1" fmla="val -63856"/>
                            <a:gd name="adj2" fmla="val 134417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561A3D" w14:textId="77777777" w:rsidR="002B6DC6" w:rsidRPr="00203F48" w:rsidRDefault="002B6DC6" w:rsidP="002B6DC6">
                            <w:pPr>
                              <w:jc w:val="center"/>
                              <w:rPr>
                                <w:color w:val="EE0000"/>
                                <w:sz w:val="18"/>
                              </w:rPr>
                            </w:pPr>
                            <w:r w:rsidRPr="00203F48">
                              <w:rPr>
                                <w:color w:val="EE0000"/>
                                <w:sz w:val="18"/>
                              </w:rPr>
                              <w:t>Se necessário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037CA" id="Balão de Fala: Retângulo com Cantos Arredondados 5" o:spid="_x0000_s1027" type="#_x0000_t62" style="position:absolute;left:0;text-align:left;margin-left:408.7pt;margin-top:.7pt;width:76.25pt;height:2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" adj="-2993,39834" filled="f" strokecolor="#243f60 [1604]" strokeweight="2pt">
                <v:path arrowok="t"/>
                <v:textbox>
                  <w:txbxContent>
                    <w:p w14:paraId="77561A3D" w14:textId="77777777" w:rsidR="002B6DC6" w:rsidRPr="00203F48" w:rsidRDefault="002B6DC6" w:rsidP="002B6DC6">
                      <w:pPr>
                        <w:jc w:val="center"/>
                        <w:rPr>
                          <w:color w:val="EE0000"/>
                          <w:sz w:val="18"/>
                        </w:rPr>
                      </w:pPr>
                      <w:r w:rsidRPr="00203F48">
                        <w:rPr>
                          <w:color w:val="EE0000"/>
                          <w:sz w:val="18"/>
                        </w:rPr>
                        <w:t>Se necessário</w:t>
                      </w:r>
                    </w:p>
                  </w:txbxContent>
                </v:textbox>
              </v:shape>
            </w:pict>
          </mc:Fallback>
        </mc:AlternateContent>
      </w:r>
    </w:p>
    <w:p w14:paraId="704AC92E" w14:textId="269BEDF3" w:rsidR="002B6DC6" w:rsidRPr="000A2FAF" w:rsidRDefault="002B6DC6" w:rsidP="002B6DC6">
      <w:pPr>
        <w:spacing w:line="360" w:lineRule="auto"/>
        <w:jc w:val="both"/>
      </w:pPr>
      <w:r>
        <w:rPr>
          <w:color w:val="FF0000"/>
        </w:rPr>
        <w:t>[</w:t>
      </w:r>
      <w:r w:rsidRPr="00466743">
        <w:rPr>
          <w:color w:val="FF0000"/>
        </w:rPr>
        <w:t>Local]</w:t>
      </w:r>
      <w:r>
        <w:t xml:space="preserve">, </w:t>
      </w:r>
      <w:r w:rsidRPr="00466743">
        <w:rPr>
          <w:color w:val="FF0000"/>
        </w:rPr>
        <w:t>[</w:t>
      </w:r>
      <w:proofErr w:type="spellStart"/>
      <w:r w:rsidRPr="00466743">
        <w:rPr>
          <w:color w:val="FF0000"/>
        </w:rPr>
        <w:t>dd</w:t>
      </w:r>
      <w:proofErr w:type="spellEnd"/>
      <w:r w:rsidRPr="00466743">
        <w:rPr>
          <w:color w:val="FF0000"/>
        </w:rPr>
        <w:t>]</w:t>
      </w:r>
      <w:r>
        <w:t>/</w:t>
      </w:r>
      <w:r w:rsidRPr="00466743">
        <w:rPr>
          <w:color w:val="FF0000"/>
        </w:rPr>
        <w:t>[mm]</w:t>
      </w:r>
      <w:r>
        <w:t>/</w:t>
      </w:r>
      <w:r w:rsidRPr="00466743">
        <w:rPr>
          <w:color w:val="FF0000"/>
        </w:rPr>
        <w:t>[</w:t>
      </w:r>
      <w:proofErr w:type="spellStart"/>
      <w:r w:rsidRPr="00466743">
        <w:rPr>
          <w:color w:val="FF0000"/>
        </w:rPr>
        <w:t>aaaa</w:t>
      </w:r>
      <w:proofErr w:type="spellEnd"/>
      <w:r w:rsidRPr="00466743">
        <w:rPr>
          <w:color w:val="FF0000"/>
        </w:rPr>
        <w:t>]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C5D057" wp14:editId="49D64464">
                <wp:simplePos x="0" y="0"/>
                <wp:positionH relativeFrom="column">
                  <wp:posOffset>4785360</wp:posOffset>
                </wp:positionH>
                <wp:positionV relativeFrom="paragraph">
                  <wp:posOffset>130175</wp:posOffset>
                </wp:positionV>
                <wp:extent cx="930910" cy="1092835"/>
                <wp:effectExtent l="0" t="0" r="21590" b="1206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0910" cy="10928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12327F" id="Retângulo 10" o:spid="_x0000_s1026" style="position:absolute;margin-left:376.8pt;margin-top:10.25pt;width:73.3pt;height:86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" fillcolor="white [3212]" strokecolor="black [3213]" strokeweight="2pt">
                <v:path arrowok="t"/>
              </v:rect>
            </w:pict>
          </mc:Fallback>
        </mc:AlternateContent>
      </w:r>
    </w:p>
    <w:p w14:paraId="0014CAAC" w14:textId="77777777" w:rsidR="002B6DC6" w:rsidRPr="000A2FAF" w:rsidRDefault="002B6DC6" w:rsidP="002B6DC6">
      <w:pPr>
        <w:spacing w:line="360" w:lineRule="auto"/>
        <w:jc w:val="both"/>
      </w:pPr>
    </w:p>
    <w:p w14:paraId="38AFDDC2" w14:textId="77777777" w:rsidR="002B6DC6" w:rsidRPr="000A2FAF" w:rsidRDefault="002B6DC6" w:rsidP="002B6DC6">
      <w:pPr>
        <w:pBdr>
          <w:top w:val="single" w:sz="4" w:space="1" w:color="auto"/>
        </w:pBdr>
        <w:spacing w:line="360" w:lineRule="auto"/>
        <w:ind w:right="3826"/>
        <w:jc w:val="both"/>
      </w:pPr>
      <w:r w:rsidRPr="000A2FAF">
        <w:t>Assinatura do Responsável Legal</w:t>
      </w:r>
    </w:p>
    <w:p w14:paraId="4DDB3AF0" w14:textId="77777777" w:rsidR="002B6DC6" w:rsidRPr="000A2FAF" w:rsidRDefault="002B6DC6" w:rsidP="002B6DC6">
      <w:pPr>
        <w:pBdr>
          <w:bottom w:val="single" w:sz="4" w:space="1" w:color="auto"/>
        </w:pBdr>
        <w:spacing w:line="360" w:lineRule="auto"/>
        <w:ind w:right="3826"/>
        <w:jc w:val="both"/>
      </w:pPr>
    </w:p>
    <w:p w14:paraId="6E70DA08" w14:textId="77777777" w:rsidR="002B6DC6" w:rsidRPr="000A2FAF" w:rsidRDefault="002B6DC6" w:rsidP="002B6DC6">
      <w:pPr>
        <w:pBdr>
          <w:bottom w:val="single" w:sz="4" w:space="1" w:color="auto"/>
        </w:pBdr>
        <w:spacing w:line="360" w:lineRule="auto"/>
        <w:ind w:right="3826"/>
        <w:jc w:val="both"/>
      </w:pPr>
    </w:p>
    <w:p w14:paraId="7A6964BB" w14:textId="77777777" w:rsidR="002B6DC6" w:rsidRPr="006B05D9" w:rsidRDefault="002B6DC6" w:rsidP="002B6DC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0A7F4E" wp14:editId="79C2980B">
                <wp:simplePos x="0" y="0"/>
                <wp:positionH relativeFrom="column">
                  <wp:posOffset>4780280</wp:posOffset>
                </wp:positionH>
                <wp:positionV relativeFrom="paragraph">
                  <wp:posOffset>5080</wp:posOffset>
                </wp:positionV>
                <wp:extent cx="963295" cy="314325"/>
                <wp:effectExtent l="0" t="0" r="8255" b="9525"/>
                <wp:wrapNone/>
                <wp:docPr id="11" name="Caixa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3295" cy="314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3985CE" w14:textId="77777777" w:rsidR="002B6DC6" w:rsidRPr="00351656" w:rsidRDefault="002B6DC6" w:rsidP="002B6DC6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  <w:r w:rsidRPr="00351656">
                              <w:rPr>
                                <w:sz w:val="10"/>
                              </w:rPr>
                              <w:t>IMPRESSÃO DACTILOSCÓPICA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0A7F4E" id="_x0000_t202" coordsize="21600,21600" o:spt="202" path="m,l,21600r21600,l21600,xe">
                <v:stroke joinstyle="miter"/>
                <v:path gradientshapeok="t" o:connecttype="rect"/>
              </v:shapetype>
              <v:shape id="Caixa de Texto 11" o:spid="_x0000_s1028" type="#_x0000_t202" style="position:absolute;left:0;text-align:left;margin-left:376.4pt;margin-top:.4pt;width:75.8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" fillcolor="white [3212]" stroked="f" strokeweight=".5pt">
                <v:textbox>
                  <w:txbxContent>
                    <w:p w14:paraId="3D3985CE" w14:textId="77777777" w:rsidR="002B6DC6" w:rsidRPr="00351656" w:rsidRDefault="002B6DC6" w:rsidP="002B6DC6">
                      <w:pPr>
                        <w:jc w:val="center"/>
                        <w:rPr>
                          <w:sz w:val="10"/>
                        </w:rPr>
                      </w:pPr>
                      <w:r w:rsidRPr="00351656">
                        <w:rPr>
                          <w:sz w:val="10"/>
                        </w:rPr>
                        <w:t>IMPRESSÃO DACTILOSCÓPICA</w:t>
                      </w:r>
                    </w:p>
                  </w:txbxContent>
                </v:textbox>
              </v:shape>
            </w:pict>
          </mc:Fallback>
        </mc:AlternateContent>
      </w:r>
      <w:r w:rsidRPr="000A2FAF">
        <w:t xml:space="preserve">Assinatura do Pesquisador Responsável </w:t>
      </w:r>
    </w:p>
    <w:p w14:paraId="4DA22135" w14:textId="551793C9" w:rsidR="00DB4987" w:rsidRPr="006B05D9" w:rsidRDefault="00DB4987" w:rsidP="002B6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DB4987" w:rsidRPr="006B05D9">
      <w:headerReference w:type="default" r:id="rId9"/>
      <w:footerReference w:type="default" r:id="rId10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BCEB1" w14:textId="77777777" w:rsidR="0055120C" w:rsidRDefault="0055120C">
      <w:pPr>
        <w:spacing w:line="240" w:lineRule="auto"/>
      </w:pPr>
      <w:r>
        <w:separator/>
      </w:r>
    </w:p>
  </w:endnote>
  <w:endnote w:type="continuationSeparator" w:id="0">
    <w:p w14:paraId="1DFA541F" w14:textId="77777777" w:rsidR="0055120C" w:rsidRDefault="005512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676BB" w14:textId="75A691D9" w:rsidR="0061238C" w:rsidRDefault="0061238C" w:rsidP="006B05D9">
    <w:pPr>
      <w:tabs>
        <w:tab w:val="center" w:pos="4419"/>
        <w:tab w:val="left" w:pos="7033"/>
        <w:tab w:val="right" w:pos="8838"/>
      </w:tabs>
      <w:spacing w:line="360" w:lineRule="auto"/>
      <w:ind w:left="-284" w:right="-652"/>
      <w:rPr>
        <w:b/>
        <w:bCs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73600" behindDoc="1" locked="0" layoutInCell="1" allowOverlap="1" wp14:anchorId="19DE41E6" wp14:editId="79DCF0A7">
              <wp:simplePos x="0" y="0"/>
              <wp:positionH relativeFrom="margin">
                <wp:posOffset>3810000</wp:posOffset>
              </wp:positionH>
              <wp:positionV relativeFrom="paragraph">
                <wp:posOffset>5715</wp:posOffset>
              </wp:positionV>
              <wp:extent cx="2900045" cy="695325"/>
              <wp:effectExtent l="0" t="0" r="0" b="0"/>
              <wp:wrapNone/>
              <wp:docPr id="1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0045" cy="695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D4047B" w14:textId="77777777" w:rsidR="0061238C" w:rsidRDefault="0061238C" w:rsidP="0061238C">
                          <w:pPr>
                            <w:pStyle w:val="Rodap"/>
                            <w:jc w:val="both"/>
                            <w:rPr>
                              <w:sz w:val="18"/>
                            </w:rPr>
                          </w:pPr>
                          <w:r w:rsidRPr="0061238C">
                            <w:rPr>
                              <w:sz w:val="18"/>
                            </w:rPr>
                            <w:t>Rubricas</w:t>
                          </w:r>
                        </w:p>
                        <w:p w14:paraId="652E4C89" w14:textId="5AF49A65" w:rsidR="0061238C" w:rsidRPr="0061238C" w:rsidRDefault="0061238C" w:rsidP="0061238C">
                          <w:pPr>
                            <w:pStyle w:val="Rodap"/>
                            <w:jc w:val="both"/>
                            <w:rPr>
                              <w:sz w:val="18"/>
                            </w:rPr>
                          </w:pPr>
                          <w:r w:rsidRPr="0061238C">
                            <w:rPr>
                              <w:sz w:val="18"/>
                            </w:rPr>
                            <w:t xml:space="preserve"> __________________ (Participante)</w:t>
                          </w:r>
                        </w:p>
                        <w:p w14:paraId="3C3B045A" w14:textId="77777777" w:rsidR="0061238C" w:rsidRPr="0061238C" w:rsidRDefault="0061238C" w:rsidP="0061238C">
                          <w:pPr>
                            <w:pStyle w:val="Rodap"/>
                            <w:jc w:val="both"/>
                            <w:rPr>
                              <w:sz w:val="18"/>
                            </w:rPr>
                          </w:pPr>
                        </w:p>
                        <w:p w14:paraId="3F22CFB4" w14:textId="61E51683" w:rsidR="0061238C" w:rsidRPr="0061238C" w:rsidRDefault="0061238C" w:rsidP="0061238C">
                          <w:pPr>
                            <w:pStyle w:val="Rodap"/>
                            <w:jc w:val="both"/>
                            <w:rPr>
                              <w:sz w:val="18"/>
                            </w:rPr>
                          </w:pPr>
                          <w:r w:rsidRPr="0061238C">
                            <w:rPr>
                              <w:sz w:val="18"/>
                            </w:rPr>
                            <w:t>__________________ (Pesquisador)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DE41E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9" type="#_x0000_t202" style="position:absolute;left:0;text-align:left;margin-left:300pt;margin-top:.45pt;width:228.35pt;height:54.75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" filled="f" stroked="f">
              <v:textbox>
                <w:txbxContent>
                  <w:p w14:paraId="74D4047B" w14:textId="77777777" w:rsidR="0061238C" w:rsidRDefault="0061238C" w:rsidP="0061238C">
                    <w:pPr>
                      <w:pStyle w:val="Rodap"/>
                      <w:jc w:val="both"/>
                      <w:rPr>
                        <w:sz w:val="18"/>
                      </w:rPr>
                    </w:pPr>
                    <w:r w:rsidRPr="0061238C">
                      <w:rPr>
                        <w:sz w:val="18"/>
                      </w:rPr>
                      <w:t>Rubricas</w:t>
                    </w:r>
                  </w:p>
                  <w:p w14:paraId="652E4C89" w14:textId="5AF49A65" w:rsidR="0061238C" w:rsidRPr="0061238C" w:rsidRDefault="0061238C" w:rsidP="0061238C">
                    <w:pPr>
                      <w:pStyle w:val="Rodap"/>
                      <w:jc w:val="both"/>
                      <w:rPr>
                        <w:sz w:val="18"/>
                      </w:rPr>
                    </w:pPr>
                    <w:r w:rsidRPr="0061238C">
                      <w:rPr>
                        <w:sz w:val="18"/>
                      </w:rPr>
                      <w:t xml:space="preserve"> __________________ (Participante)</w:t>
                    </w:r>
                  </w:p>
                  <w:p w14:paraId="3C3B045A" w14:textId="77777777" w:rsidR="0061238C" w:rsidRPr="0061238C" w:rsidRDefault="0061238C" w:rsidP="0061238C">
                    <w:pPr>
                      <w:pStyle w:val="Rodap"/>
                      <w:jc w:val="both"/>
                      <w:rPr>
                        <w:sz w:val="18"/>
                      </w:rPr>
                    </w:pPr>
                  </w:p>
                  <w:p w14:paraId="3F22CFB4" w14:textId="61E51683" w:rsidR="0061238C" w:rsidRPr="0061238C" w:rsidRDefault="0061238C" w:rsidP="0061238C">
                    <w:pPr>
                      <w:pStyle w:val="Rodap"/>
                      <w:jc w:val="both"/>
                      <w:rPr>
                        <w:sz w:val="18"/>
                      </w:rPr>
                    </w:pPr>
                    <w:r w:rsidRPr="0061238C">
                      <w:rPr>
                        <w:sz w:val="18"/>
                      </w:rPr>
                      <w:t>__________________ (Pesquisador)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t xml:space="preserve">Página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2415DF">
      <w:rPr>
        <w:b/>
        <w:bCs/>
        <w:noProof/>
      </w:rPr>
      <w:t>4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2415DF">
      <w:rPr>
        <w:b/>
        <w:bCs/>
        <w:noProof/>
      </w:rPr>
      <w:t>4</w:t>
    </w:r>
    <w:r>
      <w:rPr>
        <w:b/>
        <w:bCs/>
      </w:rPr>
      <w:fldChar w:fldCharType="end"/>
    </w:r>
    <w:r>
      <w:rPr>
        <w:b/>
        <w:bCs/>
      </w:rPr>
      <w:t xml:space="preserve">    </w:t>
    </w:r>
  </w:p>
  <w:p w14:paraId="63D62443" w14:textId="77777777" w:rsidR="0061238C" w:rsidRDefault="0061238C" w:rsidP="006B05D9">
    <w:pPr>
      <w:tabs>
        <w:tab w:val="center" w:pos="4419"/>
        <w:tab w:val="left" w:pos="7033"/>
        <w:tab w:val="right" w:pos="8838"/>
      </w:tabs>
      <w:spacing w:line="360" w:lineRule="auto"/>
      <w:ind w:left="-284" w:right="-652"/>
      <w:rPr>
        <w:b/>
        <w:bCs/>
      </w:rPr>
    </w:pPr>
  </w:p>
  <w:p w14:paraId="627A8DD7" w14:textId="44D9FD6D" w:rsidR="0003171A" w:rsidRDefault="00F60843" w:rsidP="006B05D9">
    <w:pPr>
      <w:tabs>
        <w:tab w:val="center" w:pos="4419"/>
        <w:tab w:val="left" w:pos="7033"/>
        <w:tab w:val="right" w:pos="8838"/>
      </w:tabs>
      <w:spacing w:line="360" w:lineRule="auto"/>
      <w:ind w:left="-284" w:right="-652"/>
    </w:pPr>
    <w:r>
      <w:rPr>
        <w:rFonts w:ascii="Calibri" w:eastAsia="Calibri" w:hAnsi="Calibri"/>
        <w:sz w:val="14"/>
        <w:szCs w:val="14"/>
        <w:lang w:eastAsia="en-US"/>
      </w:rPr>
      <w:t xml:space="preserve">TERMO DE CONSENTIMENTO LIVRE E ESCLARECIDO PARA PAIS OU RESPONSÁVEIS - VERSÃO </w:t>
    </w:r>
    <w:r w:rsidR="00203F48">
      <w:rPr>
        <w:rFonts w:ascii="Calibri" w:eastAsia="Calibri" w:hAnsi="Calibri"/>
        <w:sz w:val="14"/>
        <w:szCs w:val="14"/>
        <w:lang w:eastAsia="en-US"/>
      </w:rPr>
      <w:t>01</w:t>
    </w:r>
    <w:r>
      <w:rPr>
        <w:rFonts w:ascii="Calibri" w:eastAsia="Calibri" w:hAnsi="Calibri"/>
        <w:sz w:val="14"/>
        <w:szCs w:val="14"/>
        <w:lang w:eastAsia="en-US"/>
      </w:rPr>
      <w:t>-0</w:t>
    </w:r>
    <w:r w:rsidR="00203F48">
      <w:rPr>
        <w:rFonts w:ascii="Calibri" w:eastAsia="Calibri" w:hAnsi="Calibri"/>
        <w:sz w:val="14"/>
        <w:szCs w:val="14"/>
        <w:lang w:eastAsia="en-US"/>
      </w:rPr>
      <w:t>9</w:t>
    </w:r>
    <w:r>
      <w:rPr>
        <w:rFonts w:ascii="Calibri" w:eastAsia="Calibri" w:hAnsi="Calibri"/>
        <w:sz w:val="14"/>
        <w:szCs w:val="14"/>
        <w:lang w:eastAsia="en-US"/>
      </w:rPr>
      <w:t>-202</w:t>
    </w:r>
    <w:r w:rsidR="00203F48">
      <w:rPr>
        <w:rFonts w:ascii="Calibri" w:eastAsia="Calibri" w:hAnsi="Calibri"/>
        <w:sz w:val="14"/>
        <w:szCs w:val="14"/>
        <w:lang w:eastAsia="en-US"/>
      </w:rPr>
      <w:t>5</w:t>
    </w:r>
    <w:r w:rsidR="006B05D9">
      <w:tab/>
    </w:r>
  </w:p>
  <w:p w14:paraId="2C70402E" w14:textId="5586A2BB" w:rsidR="0003171A" w:rsidRDefault="0003171A">
    <w:pPr>
      <w:tabs>
        <w:tab w:val="center" w:pos="4419"/>
        <w:tab w:val="right" w:pos="8838"/>
      </w:tabs>
      <w:spacing w:line="360" w:lineRule="auto"/>
      <w:ind w:left="-284" w:right="-652"/>
      <w:jc w:val="center"/>
    </w:pPr>
    <w:r>
      <w:rPr>
        <w:noProof/>
        <w:color w:val="1B335D"/>
        <w:sz w:val="18"/>
        <w:szCs w:val="18"/>
      </w:rPr>
      <w:drawing>
        <wp:anchor distT="0" distB="0" distL="114300" distR="114300" simplePos="0" relativeHeight="251667456" behindDoc="1" locked="0" layoutInCell="1" allowOverlap="1" wp14:anchorId="451971EE" wp14:editId="777A8F6C">
          <wp:simplePos x="0" y="0"/>
          <wp:positionH relativeFrom="column">
            <wp:posOffset>3812702</wp:posOffset>
          </wp:positionH>
          <wp:positionV relativeFrom="paragraph">
            <wp:posOffset>163195</wp:posOffset>
          </wp:positionV>
          <wp:extent cx="93345" cy="680720"/>
          <wp:effectExtent l="0" t="0" r="1905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" cy="68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B3D64AB" wp14:editId="5BF06192">
              <wp:simplePos x="0" y="0"/>
              <wp:positionH relativeFrom="margin">
                <wp:posOffset>1380652</wp:posOffset>
              </wp:positionH>
              <wp:positionV relativeFrom="paragraph">
                <wp:posOffset>158750</wp:posOffset>
              </wp:positionV>
              <wp:extent cx="2476500" cy="800100"/>
              <wp:effectExtent l="0" t="0" r="0" b="0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800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922081" w14:textId="77777777" w:rsidR="00E24243" w:rsidRPr="00B02953" w:rsidRDefault="00E24243" w:rsidP="00E24243">
                          <w:pPr>
                            <w:spacing w:line="240" w:lineRule="auto"/>
                            <w:rPr>
                              <w:color w:val="293258"/>
                              <w:sz w:val="18"/>
                              <w:szCs w:val="18"/>
                            </w:rPr>
                          </w:pPr>
                          <w:r w:rsidRPr="00B02953">
                            <w:rPr>
                              <w:color w:val="293258"/>
                              <w:sz w:val="18"/>
                              <w:szCs w:val="18"/>
                            </w:rPr>
                            <w:t>Fundação Centro de Controle de Oncologia do Estado do Amazonas – FCECON</w:t>
                          </w:r>
                        </w:p>
                        <w:p w14:paraId="5AF5C569" w14:textId="77777777" w:rsidR="00E24243" w:rsidRPr="00B02953" w:rsidRDefault="00E24243" w:rsidP="00E24243">
                          <w:pPr>
                            <w:spacing w:line="240" w:lineRule="auto"/>
                            <w:rPr>
                              <w:color w:val="293258"/>
                              <w:sz w:val="18"/>
                              <w:szCs w:val="18"/>
                            </w:rPr>
                          </w:pPr>
                          <w:r w:rsidRPr="00B02953">
                            <w:rPr>
                              <w:color w:val="293258"/>
                              <w:sz w:val="18"/>
                              <w:szCs w:val="18"/>
                            </w:rPr>
                            <w:t>Rua Francisco Orellana</w:t>
                          </w:r>
                          <w:r>
                            <w:rPr>
                              <w:color w:val="293258"/>
                              <w:sz w:val="18"/>
                              <w:szCs w:val="18"/>
                            </w:rPr>
                            <w:t>,</w:t>
                          </w:r>
                          <w:r w:rsidRPr="00B02953">
                            <w:rPr>
                              <w:color w:val="293258"/>
                              <w:sz w:val="18"/>
                              <w:szCs w:val="18"/>
                            </w:rPr>
                            <w:t xml:space="preserve"> nº 215 – Planalto</w:t>
                          </w:r>
                        </w:p>
                        <w:p w14:paraId="21A3311A" w14:textId="77777777" w:rsidR="00E24243" w:rsidRPr="0061238C" w:rsidRDefault="00E24243" w:rsidP="00E24243">
                          <w:pPr>
                            <w:spacing w:line="240" w:lineRule="auto"/>
                            <w:rPr>
                              <w:color w:val="293258"/>
                              <w:sz w:val="18"/>
                              <w:szCs w:val="18"/>
                            </w:rPr>
                          </w:pPr>
                          <w:r w:rsidRPr="0061238C">
                            <w:rPr>
                              <w:color w:val="293258"/>
                              <w:sz w:val="18"/>
                              <w:szCs w:val="18"/>
                            </w:rPr>
                            <w:t xml:space="preserve">Fone: (92) 3655-4600 </w:t>
                          </w:r>
                        </w:p>
                        <w:p w14:paraId="0C9F71C3" w14:textId="77777777" w:rsidR="00E24243" w:rsidRPr="00B02953" w:rsidRDefault="00E24243" w:rsidP="00E24243">
                          <w:pPr>
                            <w:spacing w:line="240" w:lineRule="auto"/>
                            <w:rPr>
                              <w:color w:val="293258"/>
                              <w:sz w:val="18"/>
                              <w:szCs w:val="18"/>
                              <w:lang w:val="en-US"/>
                            </w:rPr>
                          </w:pPr>
                          <w:r w:rsidRPr="00B02953">
                            <w:rPr>
                              <w:color w:val="293258"/>
                              <w:sz w:val="18"/>
                              <w:szCs w:val="18"/>
                              <w:lang w:val="en-US"/>
                            </w:rPr>
                            <w:t xml:space="preserve">Manaus – AM </w:t>
                          </w:r>
                          <w:r>
                            <w:rPr>
                              <w:color w:val="293258"/>
                              <w:sz w:val="18"/>
                              <w:szCs w:val="18"/>
                              <w:lang w:val="en-US"/>
                            </w:rPr>
                            <w:t xml:space="preserve">/ </w:t>
                          </w:r>
                          <w:r w:rsidRPr="00B02953">
                            <w:rPr>
                              <w:color w:val="293258"/>
                              <w:sz w:val="18"/>
                              <w:szCs w:val="18"/>
                              <w:lang w:val="en-US"/>
                            </w:rPr>
                            <w:t>CEP:</w:t>
                          </w:r>
                          <w:r>
                            <w:rPr>
                              <w:color w:val="293258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B02953">
                            <w:rPr>
                              <w:color w:val="293258"/>
                              <w:sz w:val="18"/>
                              <w:szCs w:val="18"/>
                              <w:lang w:val="en-US"/>
                            </w:rPr>
                            <w:t>69040-010</w:t>
                          </w:r>
                        </w:p>
                        <w:p w14:paraId="5BDC0BF9" w14:textId="77777777" w:rsidR="00E24243" w:rsidRPr="00263732" w:rsidRDefault="00E24243" w:rsidP="00E24243">
                          <w:pPr>
                            <w:spacing w:line="240" w:lineRule="auto"/>
                            <w:rPr>
                              <w:color w:val="1B335D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3D64AB" id="_x0000_s1030" type="#_x0000_t202" style="position:absolute;left:0;text-align:left;margin-left:108.7pt;margin-top:12.5pt;width:195pt;height:6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" filled="f" stroked="f">
              <v:textbox>
                <w:txbxContent>
                  <w:p w14:paraId="22922081" w14:textId="77777777" w:rsidR="00E24243" w:rsidRPr="00B02953" w:rsidRDefault="00E24243" w:rsidP="00E24243">
                    <w:pPr>
                      <w:spacing w:line="240" w:lineRule="auto"/>
                      <w:rPr>
                        <w:color w:val="293258"/>
                        <w:sz w:val="18"/>
                        <w:szCs w:val="18"/>
                      </w:rPr>
                    </w:pPr>
                    <w:r w:rsidRPr="00B02953">
                      <w:rPr>
                        <w:color w:val="293258"/>
                        <w:sz w:val="18"/>
                        <w:szCs w:val="18"/>
                      </w:rPr>
                      <w:t>Fundação Centro de Controle de Oncologia do Estado do Amazonas – FCECON</w:t>
                    </w:r>
                  </w:p>
                  <w:p w14:paraId="5AF5C569" w14:textId="77777777" w:rsidR="00E24243" w:rsidRPr="00B02953" w:rsidRDefault="00E24243" w:rsidP="00E24243">
                    <w:pPr>
                      <w:spacing w:line="240" w:lineRule="auto"/>
                      <w:rPr>
                        <w:color w:val="293258"/>
                        <w:sz w:val="18"/>
                        <w:szCs w:val="18"/>
                      </w:rPr>
                    </w:pPr>
                    <w:r w:rsidRPr="00B02953">
                      <w:rPr>
                        <w:color w:val="293258"/>
                        <w:sz w:val="18"/>
                        <w:szCs w:val="18"/>
                      </w:rPr>
                      <w:t>Rua Francisco Orellana</w:t>
                    </w:r>
                    <w:r>
                      <w:rPr>
                        <w:color w:val="293258"/>
                        <w:sz w:val="18"/>
                        <w:szCs w:val="18"/>
                      </w:rPr>
                      <w:t>,</w:t>
                    </w:r>
                    <w:r w:rsidRPr="00B02953">
                      <w:rPr>
                        <w:color w:val="293258"/>
                        <w:sz w:val="18"/>
                        <w:szCs w:val="18"/>
                      </w:rPr>
                      <w:t xml:space="preserve"> nº 215 – Planalto</w:t>
                    </w:r>
                  </w:p>
                  <w:p w14:paraId="21A3311A" w14:textId="77777777" w:rsidR="00E24243" w:rsidRPr="0061238C" w:rsidRDefault="00E24243" w:rsidP="00E24243">
                    <w:pPr>
                      <w:spacing w:line="240" w:lineRule="auto"/>
                      <w:rPr>
                        <w:color w:val="293258"/>
                        <w:sz w:val="18"/>
                        <w:szCs w:val="18"/>
                      </w:rPr>
                    </w:pPr>
                    <w:r w:rsidRPr="0061238C">
                      <w:rPr>
                        <w:color w:val="293258"/>
                        <w:sz w:val="18"/>
                        <w:szCs w:val="18"/>
                      </w:rPr>
                      <w:t xml:space="preserve">Fone: (92) 3655-4600 </w:t>
                    </w:r>
                  </w:p>
                  <w:p w14:paraId="0C9F71C3" w14:textId="77777777" w:rsidR="00E24243" w:rsidRPr="00B02953" w:rsidRDefault="00E24243" w:rsidP="00E24243">
                    <w:pPr>
                      <w:spacing w:line="240" w:lineRule="auto"/>
                      <w:rPr>
                        <w:color w:val="293258"/>
                        <w:sz w:val="18"/>
                        <w:szCs w:val="18"/>
                        <w:lang w:val="en-US"/>
                      </w:rPr>
                    </w:pPr>
                    <w:r w:rsidRPr="00B02953">
                      <w:rPr>
                        <w:color w:val="293258"/>
                        <w:sz w:val="18"/>
                        <w:szCs w:val="18"/>
                        <w:lang w:val="en-US"/>
                      </w:rPr>
                      <w:t xml:space="preserve">Manaus – AM </w:t>
                    </w:r>
                    <w:r>
                      <w:rPr>
                        <w:color w:val="293258"/>
                        <w:sz w:val="18"/>
                        <w:szCs w:val="18"/>
                        <w:lang w:val="en-US"/>
                      </w:rPr>
                      <w:t xml:space="preserve">/ </w:t>
                    </w:r>
                    <w:r w:rsidRPr="00B02953">
                      <w:rPr>
                        <w:color w:val="293258"/>
                        <w:sz w:val="18"/>
                        <w:szCs w:val="18"/>
                        <w:lang w:val="en-US"/>
                      </w:rPr>
                      <w:t>CEP:</w:t>
                    </w:r>
                    <w:r>
                      <w:rPr>
                        <w:color w:val="293258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B02953">
                      <w:rPr>
                        <w:color w:val="293258"/>
                        <w:sz w:val="18"/>
                        <w:szCs w:val="18"/>
                        <w:lang w:val="en-US"/>
                      </w:rPr>
                      <w:t>69040-010</w:t>
                    </w:r>
                  </w:p>
                  <w:p w14:paraId="5BDC0BF9" w14:textId="77777777" w:rsidR="00E24243" w:rsidRPr="00263732" w:rsidRDefault="00E24243" w:rsidP="00E24243">
                    <w:pPr>
                      <w:spacing w:line="240" w:lineRule="auto"/>
                      <w:rPr>
                        <w:color w:val="1B335D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color w:val="1B335D"/>
        <w:sz w:val="18"/>
        <w:szCs w:val="18"/>
      </w:rPr>
      <w:drawing>
        <wp:anchor distT="0" distB="0" distL="114300" distR="114300" simplePos="0" relativeHeight="251669504" behindDoc="1" locked="0" layoutInCell="1" allowOverlap="1" wp14:anchorId="5E47264E" wp14:editId="59678FE8">
          <wp:simplePos x="0" y="0"/>
          <wp:positionH relativeFrom="column">
            <wp:posOffset>1210310</wp:posOffset>
          </wp:positionH>
          <wp:positionV relativeFrom="paragraph">
            <wp:posOffset>165897</wp:posOffset>
          </wp:positionV>
          <wp:extent cx="93345" cy="680720"/>
          <wp:effectExtent l="0" t="0" r="190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" cy="68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63732">
      <w:rPr>
        <w:rFonts w:ascii="Montserrat" w:hAnsi="Montserrat"/>
        <w:caps/>
        <w:noProof/>
        <w:color w:val="4F81BD" w:themeColor="accent1"/>
        <w:sz w:val="18"/>
        <w:szCs w:val="18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3BF6FD6" wp14:editId="1FFCEA1D">
              <wp:simplePos x="0" y="0"/>
              <wp:positionH relativeFrom="column">
                <wp:posOffset>-422748</wp:posOffset>
              </wp:positionH>
              <wp:positionV relativeFrom="paragraph">
                <wp:posOffset>175260</wp:posOffset>
              </wp:positionV>
              <wp:extent cx="1552575" cy="140462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124D4A" w14:textId="77777777" w:rsidR="00E24243" w:rsidRDefault="00E24243" w:rsidP="00E24243">
                          <w:pPr>
                            <w:rPr>
                              <w:color w:val="1B335D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1B335D"/>
                              <w:sz w:val="18"/>
                              <w:szCs w:val="18"/>
                            </w:rPr>
                            <w:t>www.fcecon.am.gov.br</w:t>
                          </w:r>
                        </w:p>
                        <w:p w14:paraId="342BCDED" w14:textId="77777777" w:rsidR="00E24243" w:rsidRDefault="00E24243" w:rsidP="00E24243">
                          <w:pPr>
                            <w:rPr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color w:val="1B335D"/>
                              <w:sz w:val="18"/>
                              <w:szCs w:val="18"/>
                            </w:rPr>
                            <w:t>facebook.com/</w:t>
                          </w:r>
                          <w:r>
                            <w:rPr>
                              <w:color w:val="1B335D"/>
                              <w:sz w:val="18"/>
                              <w:szCs w:val="18"/>
                            </w:rPr>
                            <w:t>fcecon.am</w:t>
                          </w:r>
                        </w:p>
                        <w:p w14:paraId="0F87BFDD" w14:textId="77777777" w:rsidR="00E24243" w:rsidRPr="00263732" w:rsidRDefault="00E24243" w:rsidP="00E24243">
                          <w:pPr>
                            <w:rPr>
                              <w:color w:val="1B335D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1B335D"/>
                              <w:sz w:val="18"/>
                              <w:szCs w:val="18"/>
                            </w:rPr>
                            <w:t>instagram.com/fcecon.am/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3BF6FD6" id="_x0000_s1031" type="#_x0000_t202" style="position:absolute;left:0;text-align:left;margin-left:-33.3pt;margin-top:13.8pt;width:122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" filled="f" stroked="f">
              <v:textbox style="mso-fit-shape-to-text:t">
                <w:txbxContent>
                  <w:p w14:paraId="17124D4A" w14:textId="77777777" w:rsidR="00E24243" w:rsidRDefault="00E24243" w:rsidP="00E24243">
                    <w:pPr>
                      <w:rPr>
                        <w:color w:val="1B335D"/>
                        <w:sz w:val="18"/>
                        <w:szCs w:val="18"/>
                      </w:rPr>
                    </w:pPr>
                    <w:r>
                      <w:rPr>
                        <w:color w:val="1B335D"/>
                        <w:sz w:val="18"/>
                        <w:szCs w:val="18"/>
                      </w:rPr>
                      <w:t>www.fcecon.am.gov.br</w:t>
                    </w:r>
                  </w:p>
                  <w:p w14:paraId="342BCDED" w14:textId="77777777" w:rsidR="00E24243" w:rsidRDefault="00E24243" w:rsidP="00E24243">
                    <w:pPr>
                      <w:rPr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color w:val="1B335D"/>
                        <w:sz w:val="18"/>
                        <w:szCs w:val="18"/>
                      </w:rPr>
                      <w:t>facebook.com/</w:t>
                    </w:r>
                    <w:r>
                      <w:rPr>
                        <w:color w:val="1B335D"/>
                        <w:sz w:val="18"/>
                        <w:szCs w:val="18"/>
                      </w:rPr>
                      <w:t>fcecon.am</w:t>
                    </w:r>
                  </w:p>
                  <w:p w14:paraId="0F87BFDD" w14:textId="77777777" w:rsidR="00E24243" w:rsidRPr="00263732" w:rsidRDefault="00E24243" w:rsidP="00E24243">
                    <w:pPr>
                      <w:rPr>
                        <w:color w:val="1B335D"/>
                        <w:sz w:val="18"/>
                        <w:szCs w:val="18"/>
                      </w:rPr>
                    </w:pPr>
                    <w:r>
                      <w:rPr>
                        <w:color w:val="1B335D"/>
                        <w:sz w:val="18"/>
                        <w:szCs w:val="18"/>
                      </w:rPr>
                      <w:t>instagram.com/fcecon.am/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1552" behindDoc="1" locked="0" layoutInCell="1" allowOverlap="1" wp14:anchorId="61233AB9" wp14:editId="0C575015">
          <wp:simplePos x="0" y="0"/>
          <wp:positionH relativeFrom="column">
            <wp:posOffset>3928110</wp:posOffset>
          </wp:positionH>
          <wp:positionV relativeFrom="paragraph">
            <wp:posOffset>208442</wp:posOffset>
          </wp:positionV>
          <wp:extent cx="201930" cy="25717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" cy="257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467707" w14:textId="3C1A4166" w:rsidR="0003171A" w:rsidRDefault="0003171A">
    <w:pPr>
      <w:tabs>
        <w:tab w:val="center" w:pos="4419"/>
        <w:tab w:val="right" w:pos="8838"/>
      </w:tabs>
      <w:spacing w:line="360" w:lineRule="auto"/>
      <w:ind w:left="-284" w:right="-652"/>
      <w:jc w:val="center"/>
    </w:pPr>
    <w:r>
      <w:rPr>
        <w:noProof/>
        <w:color w:val="1B335D"/>
        <w:sz w:val="18"/>
        <w:szCs w:val="18"/>
      </w:rPr>
      <w:drawing>
        <wp:anchor distT="0" distB="0" distL="114300" distR="114300" simplePos="0" relativeHeight="251665408" behindDoc="1" locked="0" layoutInCell="1" allowOverlap="1" wp14:anchorId="2187CD3F" wp14:editId="111F81BD">
          <wp:simplePos x="0" y="0"/>
          <wp:positionH relativeFrom="column">
            <wp:posOffset>4157876</wp:posOffset>
          </wp:positionH>
          <wp:positionV relativeFrom="paragraph">
            <wp:posOffset>47433</wp:posOffset>
          </wp:positionV>
          <wp:extent cx="1952625" cy="492125"/>
          <wp:effectExtent l="0" t="0" r="9525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horizontal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492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00002D" w14:textId="7BDF58A1" w:rsidR="00F53ABC" w:rsidRDefault="00F53ABC">
    <w:pPr>
      <w:tabs>
        <w:tab w:val="center" w:pos="4419"/>
        <w:tab w:val="right" w:pos="8838"/>
      </w:tabs>
      <w:spacing w:line="360" w:lineRule="auto"/>
      <w:ind w:left="-284" w:right="-652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E63C1" w14:textId="77777777" w:rsidR="0055120C" w:rsidRDefault="0055120C">
      <w:pPr>
        <w:spacing w:line="240" w:lineRule="auto"/>
      </w:pPr>
      <w:r>
        <w:separator/>
      </w:r>
    </w:p>
  </w:footnote>
  <w:footnote w:type="continuationSeparator" w:id="0">
    <w:p w14:paraId="193EAA10" w14:textId="77777777" w:rsidR="0055120C" w:rsidRDefault="005512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6716B" w14:textId="317279BE" w:rsidR="0003171A" w:rsidRDefault="0003171A" w:rsidP="00CE6E7E">
    <w:pPr>
      <w:tabs>
        <w:tab w:val="center" w:pos="4419"/>
        <w:tab w:val="right" w:pos="8838"/>
      </w:tabs>
      <w:spacing w:line="240" w:lineRule="auto"/>
      <w:ind w:hanging="2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D44F" wp14:editId="5BADB755">
          <wp:simplePos x="0" y="0"/>
          <wp:positionH relativeFrom="page">
            <wp:posOffset>13335</wp:posOffset>
          </wp:positionH>
          <wp:positionV relativeFrom="paragraph">
            <wp:posOffset>-445608</wp:posOffset>
          </wp:positionV>
          <wp:extent cx="7548880" cy="1067498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880" cy="10674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A3A021" w14:textId="77777777" w:rsidR="0003171A" w:rsidRDefault="0003171A">
    <w:pPr>
      <w:tabs>
        <w:tab w:val="center" w:pos="4419"/>
        <w:tab w:val="right" w:pos="8838"/>
      </w:tabs>
      <w:spacing w:line="240" w:lineRule="auto"/>
      <w:ind w:hanging="2"/>
      <w:jc w:val="right"/>
    </w:pPr>
  </w:p>
  <w:p w14:paraId="4ABA4892" w14:textId="77777777" w:rsidR="0003171A" w:rsidRDefault="0003171A">
    <w:pPr>
      <w:tabs>
        <w:tab w:val="center" w:pos="4419"/>
        <w:tab w:val="right" w:pos="8838"/>
      </w:tabs>
      <w:spacing w:line="240" w:lineRule="auto"/>
      <w:ind w:hanging="2"/>
      <w:jc w:val="right"/>
    </w:pPr>
  </w:p>
  <w:p w14:paraId="07EFB924" w14:textId="325F3071" w:rsidR="0003171A" w:rsidRDefault="0003171A">
    <w:pPr>
      <w:tabs>
        <w:tab w:val="center" w:pos="4419"/>
        <w:tab w:val="right" w:pos="8838"/>
      </w:tabs>
      <w:spacing w:line="240" w:lineRule="auto"/>
      <w:ind w:hanging="2"/>
      <w:jc w:val="right"/>
    </w:pPr>
  </w:p>
  <w:p w14:paraId="08D21C7F" w14:textId="77777777" w:rsidR="0003171A" w:rsidRDefault="0003171A">
    <w:pPr>
      <w:tabs>
        <w:tab w:val="center" w:pos="4419"/>
        <w:tab w:val="right" w:pos="8838"/>
      </w:tabs>
      <w:spacing w:line="240" w:lineRule="auto"/>
      <w:ind w:hanging="2"/>
      <w:jc w:val="right"/>
    </w:pPr>
  </w:p>
  <w:p w14:paraId="0000002C" w14:textId="6FC798E6" w:rsidR="00F53ABC" w:rsidRDefault="00F53ABC">
    <w:pPr>
      <w:tabs>
        <w:tab w:val="center" w:pos="4419"/>
        <w:tab w:val="right" w:pos="8838"/>
      </w:tabs>
      <w:spacing w:line="240" w:lineRule="auto"/>
      <w:ind w:hanging="2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3636"/>
    <w:multiLevelType w:val="hybridMultilevel"/>
    <w:tmpl w:val="FEB2A99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4243B"/>
    <w:multiLevelType w:val="hybridMultilevel"/>
    <w:tmpl w:val="40DEE8D0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B930C4"/>
    <w:multiLevelType w:val="hybridMultilevel"/>
    <w:tmpl w:val="9F8092C2"/>
    <w:lvl w:ilvl="0" w:tplc="1598B7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8F1AE5"/>
    <w:multiLevelType w:val="hybridMultilevel"/>
    <w:tmpl w:val="26281D06"/>
    <w:lvl w:ilvl="0" w:tplc="0548E1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8E2AAB"/>
    <w:multiLevelType w:val="hybridMultilevel"/>
    <w:tmpl w:val="269EC0A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C6379E"/>
    <w:multiLevelType w:val="hybridMultilevel"/>
    <w:tmpl w:val="EE0E2488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EB82CB9"/>
    <w:multiLevelType w:val="multilevel"/>
    <w:tmpl w:val="BD96A0E2"/>
    <w:lvl w:ilvl="0">
      <w:start w:val="1"/>
      <w:numFmt w:val="bullet"/>
      <w:lvlText w:val="✔"/>
      <w:lvlJc w:val="left"/>
      <w:pPr>
        <w:ind w:left="157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✔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195195324">
    <w:abstractNumId w:val="6"/>
  </w:num>
  <w:num w:numId="2" w16cid:durableId="1219323612">
    <w:abstractNumId w:val="4"/>
  </w:num>
  <w:num w:numId="3" w16cid:durableId="299964606">
    <w:abstractNumId w:val="5"/>
  </w:num>
  <w:num w:numId="4" w16cid:durableId="1818837546">
    <w:abstractNumId w:val="2"/>
  </w:num>
  <w:num w:numId="5" w16cid:durableId="1441993215">
    <w:abstractNumId w:val="1"/>
  </w:num>
  <w:num w:numId="6" w16cid:durableId="930623183">
    <w:abstractNumId w:val="3"/>
  </w:num>
  <w:num w:numId="7" w16cid:durableId="2090418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ABC"/>
    <w:rsid w:val="00003CFD"/>
    <w:rsid w:val="00026A72"/>
    <w:rsid w:val="0003171A"/>
    <w:rsid w:val="00033AD5"/>
    <w:rsid w:val="00050EEB"/>
    <w:rsid w:val="000823A1"/>
    <w:rsid w:val="0008557A"/>
    <w:rsid w:val="00096A68"/>
    <w:rsid w:val="000D1123"/>
    <w:rsid w:val="000D4BE6"/>
    <w:rsid w:val="00101BF7"/>
    <w:rsid w:val="001074ED"/>
    <w:rsid w:val="00110C07"/>
    <w:rsid w:val="00134A9C"/>
    <w:rsid w:val="00165C75"/>
    <w:rsid w:val="001B08EC"/>
    <w:rsid w:val="00203F48"/>
    <w:rsid w:val="00216564"/>
    <w:rsid w:val="00234F81"/>
    <w:rsid w:val="0024016A"/>
    <w:rsid w:val="002415DF"/>
    <w:rsid w:val="00286B03"/>
    <w:rsid w:val="002948F9"/>
    <w:rsid w:val="002A4E68"/>
    <w:rsid w:val="002B13D4"/>
    <w:rsid w:val="002B5218"/>
    <w:rsid w:val="002B6DC6"/>
    <w:rsid w:val="002C2871"/>
    <w:rsid w:val="002D1606"/>
    <w:rsid w:val="002F79D6"/>
    <w:rsid w:val="00406C88"/>
    <w:rsid w:val="0041752D"/>
    <w:rsid w:val="004466DF"/>
    <w:rsid w:val="00460800"/>
    <w:rsid w:val="00464452"/>
    <w:rsid w:val="00466743"/>
    <w:rsid w:val="00477F1E"/>
    <w:rsid w:val="004A2EB5"/>
    <w:rsid w:val="004B549E"/>
    <w:rsid w:val="005226A0"/>
    <w:rsid w:val="00525ABA"/>
    <w:rsid w:val="00537FB7"/>
    <w:rsid w:val="0055120C"/>
    <w:rsid w:val="00582C27"/>
    <w:rsid w:val="005A6450"/>
    <w:rsid w:val="00606B44"/>
    <w:rsid w:val="006116DB"/>
    <w:rsid w:val="0061238C"/>
    <w:rsid w:val="00626778"/>
    <w:rsid w:val="00643E26"/>
    <w:rsid w:val="00650434"/>
    <w:rsid w:val="006950D7"/>
    <w:rsid w:val="006965C3"/>
    <w:rsid w:val="006B05D9"/>
    <w:rsid w:val="006B1614"/>
    <w:rsid w:val="006D150F"/>
    <w:rsid w:val="00724DD8"/>
    <w:rsid w:val="00731C57"/>
    <w:rsid w:val="00733CFB"/>
    <w:rsid w:val="0073667F"/>
    <w:rsid w:val="0079297C"/>
    <w:rsid w:val="00796AEF"/>
    <w:rsid w:val="007A1105"/>
    <w:rsid w:val="007D7CBC"/>
    <w:rsid w:val="007E1760"/>
    <w:rsid w:val="007E3381"/>
    <w:rsid w:val="007F5E6F"/>
    <w:rsid w:val="00830E1C"/>
    <w:rsid w:val="00835B90"/>
    <w:rsid w:val="0084379A"/>
    <w:rsid w:val="0085123A"/>
    <w:rsid w:val="00857ADA"/>
    <w:rsid w:val="008718CB"/>
    <w:rsid w:val="00881711"/>
    <w:rsid w:val="008F6FE1"/>
    <w:rsid w:val="00904A11"/>
    <w:rsid w:val="00914278"/>
    <w:rsid w:val="00990B56"/>
    <w:rsid w:val="009B5F85"/>
    <w:rsid w:val="00A346B5"/>
    <w:rsid w:val="00A54864"/>
    <w:rsid w:val="00A61D0A"/>
    <w:rsid w:val="00A6317D"/>
    <w:rsid w:val="00A75ECC"/>
    <w:rsid w:val="00A90B60"/>
    <w:rsid w:val="00AE2DAA"/>
    <w:rsid w:val="00AF3808"/>
    <w:rsid w:val="00B21599"/>
    <w:rsid w:val="00B21CF0"/>
    <w:rsid w:val="00B9079C"/>
    <w:rsid w:val="00BA69E7"/>
    <w:rsid w:val="00BB147E"/>
    <w:rsid w:val="00BD1211"/>
    <w:rsid w:val="00BD4451"/>
    <w:rsid w:val="00C0432D"/>
    <w:rsid w:val="00C33F64"/>
    <w:rsid w:val="00C526E6"/>
    <w:rsid w:val="00C53E7A"/>
    <w:rsid w:val="00C8695A"/>
    <w:rsid w:val="00CD0F98"/>
    <w:rsid w:val="00CE6E7E"/>
    <w:rsid w:val="00D075F5"/>
    <w:rsid w:val="00D16170"/>
    <w:rsid w:val="00D16E91"/>
    <w:rsid w:val="00D36EA4"/>
    <w:rsid w:val="00D479D6"/>
    <w:rsid w:val="00D52EEF"/>
    <w:rsid w:val="00DB4987"/>
    <w:rsid w:val="00DF231B"/>
    <w:rsid w:val="00E04B62"/>
    <w:rsid w:val="00E24243"/>
    <w:rsid w:val="00E35C3A"/>
    <w:rsid w:val="00E57429"/>
    <w:rsid w:val="00E87DE4"/>
    <w:rsid w:val="00EA0EAA"/>
    <w:rsid w:val="00EE2773"/>
    <w:rsid w:val="00F53ABC"/>
    <w:rsid w:val="00F60843"/>
    <w:rsid w:val="00F829F6"/>
    <w:rsid w:val="00F9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500C6D"/>
  <w15:docId w15:val="{E3AE4D90-C17A-44C2-9D08-7DC8EF374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B3073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0731"/>
  </w:style>
  <w:style w:type="paragraph" w:styleId="Rodap">
    <w:name w:val="footer"/>
    <w:basedOn w:val="Normal"/>
    <w:link w:val="RodapChar"/>
    <w:uiPriority w:val="99"/>
    <w:unhideWhenUsed/>
    <w:rsid w:val="00B3073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0731"/>
  </w:style>
  <w:style w:type="paragraph" w:styleId="PargrafodaLista">
    <w:name w:val="List Paragraph"/>
    <w:basedOn w:val="Normal"/>
    <w:uiPriority w:val="34"/>
    <w:qFormat/>
    <w:rsid w:val="00E04B6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E338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E33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qbY0RF3GNe7rGaNz4xxgQeWo7Aw==">AMUW2mXrulTbNvNJLwArMXVoPxzSmWHhvM3UsHPaDt2mWw9Yk+c/ykHOA6rFPkF+PLMPx/YZzKCOkUMRZWve7+Mh/jFWwidjt7uz08lf3ZNUbt1bgu4k3A0=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30EBCA2-98B7-4260-A3AE-AC6F8883A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1016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Angelica Baumont</dc:creator>
  <cp:lastModifiedBy>Biblioteca01</cp:lastModifiedBy>
  <cp:revision>91</cp:revision>
  <cp:lastPrinted>2023-05-29T18:24:00Z</cp:lastPrinted>
  <dcterms:created xsi:type="dcterms:W3CDTF">2023-06-06T11:22:00Z</dcterms:created>
  <dcterms:modified xsi:type="dcterms:W3CDTF">2025-10-07T12:42:00Z</dcterms:modified>
</cp:coreProperties>
</file>