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89FBE" w14:textId="48DB9876" w:rsidR="00B46848" w:rsidRPr="000A656B" w:rsidRDefault="000A656B" w:rsidP="000A656B">
      <w:pPr>
        <w:jc w:val="center"/>
        <w:rPr>
          <w:b/>
          <w:sz w:val="24"/>
          <w:szCs w:val="24"/>
        </w:rPr>
      </w:pPr>
      <w:r w:rsidRPr="000A656B">
        <w:rPr>
          <w:rFonts w:eastAsia="Times New Roman"/>
          <w:b/>
          <w:sz w:val="24"/>
          <w:szCs w:val="24"/>
        </w:rPr>
        <w:t>AN</w:t>
      </w:r>
      <w:r w:rsidR="00B46848" w:rsidRPr="000A656B">
        <w:rPr>
          <w:b/>
          <w:sz w:val="24"/>
          <w:szCs w:val="24"/>
        </w:rPr>
        <w:t>EXO II</w:t>
      </w:r>
    </w:p>
    <w:p w14:paraId="4A350095" w14:textId="77777777" w:rsidR="00B46848" w:rsidRPr="00AA0E97" w:rsidRDefault="00B46848" w:rsidP="00B46848">
      <w:pPr>
        <w:jc w:val="center"/>
        <w:rPr>
          <w:b/>
          <w:bCs/>
        </w:rPr>
      </w:pPr>
      <w:r w:rsidRPr="00AA0E97">
        <w:rPr>
          <w:b/>
          <w:bCs/>
        </w:rPr>
        <w:t>TERMO DE COMPROMISSO DO PESQUISADOR RESPONSÁVEL</w:t>
      </w:r>
    </w:p>
    <w:p w14:paraId="6E6435AF" w14:textId="77777777" w:rsidR="00B46848" w:rsidRPr="00AA0E97" w:rsidRDefault="00B46848" w:rsidP="00B46848">
      <w:pPr>
        <w:spacing w:line="480" w:lineRule="auto"/>
        <w:jc w:val="center"/>
        <w:rPr>
          <w:b/>
          <w:bCs/>
        </w:rPr>
      </w:pPr>
    </w:p>
    <w:p w14:paraId="40FD894D" w14:textId="77777777" w:rsidR="00016EC4" w:rsidRPr="00016EC4" w:rsidRDefault="00016EC4" w:rsidP="00016EC4">
      <w:pPr>
        <w:spacing w:line="480" w:lineRule="auto"/>
        <w:jc w:val="both"/>
        <w:rPr>
          <w:color w:val="FF0000"/>
        </w:rPr>
      </w:pPr>
      <w:r w:rsidRPr="00016EC4">
        <w:rPr>
          <w:b/>
          <w:bCs/>
        </w:rPr>
        <w:t>Referência:</w:t>
      </w:r>
      <w:r>
        <w:t xml:space="preserve"> </w:t>
      </w:r>
      <w:r w:rsidRPr="00016EC4">
        <w:rPr>
          <w:color w:val="FF0000"/>
        </w:rPr>
        <w:t>[Título do projeto de pesquisa]</w:t>
      </w:r>
    </w:p>
    <w:p w14:paraId="59892AE9" w14:textId="77777777" w:rsidR="00016EC4" w:rsidRDefault="00016EC4" w:rsidP="00016EC4">
      <w:pPr>
        <w:spacing w:line="480" w:lineRule="auto"/>
        <w:jc w:val="both"/>
      </w:pPr>
      <w:r w:rsidRPr="00016EC4">
        <w:rPr>
          <w:b/>
          <w:bCs/>
        </w:rPr>
        <w:t>Pesquisador Responsável:</w:t>
      </w:r>
      <w:r>
        <w:t xml:space="preserve"> </w:t>
      </w:r>
      <w:r w:rsidRPr="00016EC4">
        <w:rPr>
          <w:color w:val="FF0000"/>
        </w:rPr>
        <w:t>[Nome do(a) pesquisador(a) responsável]</w:t>
      </w:r>
    </w:p>
    <w:p w14:paraId="7E40019C" w14:textId="77777777" w:rsidR="00016EC4" w:rsidRDefault="00016EC4" w:rsidP="00016EC4">
      <w:pPr>
        <w:spacing w:line="480" w:lineRule="auto"/>
        <w:jc w:val="both"/>
      </w:pPr>
    </w:p>
    <w:p w14:paraId="788ABD1F" w14:textId="77777777" w:rsidR="00016EC4" w:rsidRDefault="00016EC4" w:rsidP="00DB2816">
      <w:pPr>
        <w:spacing w:line="360" w:lineRule="auto"/>
        <w:jc w:val="both"/>
      </w:pPr>
      <w:r>
        <w:t>A quem possa interessar:</w:t>
      </w:r>
    </w:p>
    <w:p w14:paraId="7D864D69" w14:textId="7182E3C7" w:rsidR="00016EC4" w:rsidRDefault="00016EC4" w:rsidP="00DB2816">
      <w:pPr>
        <w:spacing w:line="360" w:lineRule="auto"/>
        <w:jc w:val="both"/>
      </w:pPr>
      <w:r>
        <w:tab/>
        <w:t xml:space="preserve">Eu, </w:t>
      </w:r>
      <w:r w:rsidRPr="00016EC4">
        <w:rPr>
          <w:color w:val="FF0000"/>
        </w:rPr>
        <w:t>[Nome do(a) pesquisador(a)]</w:t>
      </w:r>
      <w:r>
        <w:t xml:space="preserve">, pesquisador </w:t>
      </w:r>
      <w:r w:rsidRPr="00016EC4">
        <w:rPr>
          <w:color w:val="FF0000"/>
        </w:rPr>
        <w:t>(a)</w:t>
      </w:r>
      <w:r>
        <w:t xml:space="preserve"> responsável pelo projeto de pesquisa </w:t>
      </w:r>
      <w:r w:rsidRPr="00B83942">
        <w:rPr>
          <w:color w:val="FF0000"/>
        </w:rPr>
        <w:t>[título do projeto de pesquisa]</w:t>
      </w:r>
      <w:r>
        <w:t xml:space="preserve"> declaro que o projeto de pesquisa, acima mencionado, será conduzido conforme requisitos e diretrizes estipuladas na</w:t>
      </w:r>
      <w:r w:rsidR="00D031D5">
        <w:t xml:space="preserve"> Resolução</w:t>
      </w:r>
      <w:r w:rsidR="003A782D">
        <w:t xml:space="preserve"> </w:t>
      </w:r>
      <w:r w:rsidR="00D031D5" w:rsidRPr="00D031D5">
        <w:t xml:space="preserve">Nº 466, </w:t>
      </w:r>
      <w:r w:rsidR="00B472A5">
        <w:t>de 12 de dezembro de 2012, Resolução</w:t>
      </w:r>
      <w:r w:rsidR="00B472A5" w:rsidRPr="00B472A5">
        <w:t xml:space="preserve"> Nº 738, </w:t>
      </w:r>
      <w:r w:rsidR="00B062AA">
        <w:t xml:space="preserve">de 01 de fevereiro de 2024 </w:t>
      </w:r>
      <w:r w:rsidR="00B062AA">
        <w:t>do Conselho Nacional de Saúde</w:t>
      </w:r>
      <w:r>
        <w:t xml:space="preserve"> e toda a regulamentação complementar relativa à ética em pesquisa que envolva seres humanos</w:t>
      </w:r>
      <w:r w:rsidR="00B062AA">
        <w:t xml:space="preserve">, bem como a </w:t>
      </w:r>
      <w:r w:rsidR="00824E80">
        <w:t>Lei Nº 13.709 de 14 de agosto de 2018</w:t>
      </w:r>
      <w:r w:rsidR="005D40AC">
        <w:t>, da Presidência da República (Lei Geral de Proteção de Dados Pessoais – LGPD)</w:t>
      </w:r>
      <w:r>
        <w:t xml:space="preserve">. </w:t>
      </w:r>
    </w:p>
    <w:p w14:paraId="622818C8" w14:textId="181D31C3" w:rsidR="00016EC4" w:rsidRDefault="00016EC4" w:rsidP="00DB2816">
      <w:pPr>
        <w:spacing w:line="360" w:lineRule="auto"/>
        <w:jc w:val="both"/>
      </w:pPr>
      <w:r>
        <w:tab/>
        <w:t xml:space="preserve">Declaro que </w:t>
      </w:r>
      <w:r w:rsidR="00B118FD">
        <w:t>t</w:t>
      </w:r>
      <w:r>
        <w:t>oda equipe de pesquisadores colaboradores, sob minha responsabilidade, foi devidamente orientada e treinada para aderir às normatizações aplicáveis e se compromete a cumprir os termos das referidas resoluções</w:t>
      </w:r>
      <w:r w:rsidR="009B4A42">
        <w:t xml:space="preserve"> e Lei</w:t>
      </w:r>
      <w:r>
        <w:t>.</w:t>
      </w:r>
    </w:p>
    <w:p w14:paraId="7D83FEDC" w14:textId="69FE0202" w:rsidR="002C664F" w:rsidRDefault="002C664F" w:rsidP="00DB2816">
      <w:pPr>
        <w:spacing w:line="360" w:lineRule="auto"/>
        <w:ind w:firstLine="720"/>
        <w:jc w:val="both"/>
      </w:pPr>
      <w:r>
        <w:t xml:space="preserve">Ademais, </w:t>
      </w:r>
      <w:r>
        <w:t xml:space="preserve">assumo que após um prazo máximo de 12 meses, a contar do término da execução </w:t>
      </w:r>
      <w:r>
        <w:t>dele</w:t>
      </w:r>
      <w:r>
        <w:t>, serão geradas publicações científicas relacionadas aos resultados obtidos, em conjunto com toda a equipe envolvida no seu desenvolvimento.</w:t>
      </w:r>
    </w:p>
    <w:p w14:paraId="5C95D48F" w14:textId="4BD53907" w:rsidR="002C664F" w:rsidRDefault="002C664F" w:rsidP="00DB2816">
      <w:pPr>
        <w:spacing w:line="360" w:lineRule="auto"/>
        <w:ind w:firstLine="720"/>
        <w:jc w:val="both"/>
      </w:pPr>
      <w:r>
        <w:t>Estou ciente que enquanto não houver comprovação de envio para publicação, estarei impedido de nova pesquisa na FCECON.</w:t>
      </w:r>
    </w:p>
    <w:p w14:paraId="4AD83DB3" w14:textId="77777777" w:rsidR="002C664F" w:rsidRDefault="002C664F" w:rsidP="00016EC4">
      <w:pPr>
        <w:spacing w:line="480" w:lineRule="auto"/>
        <w:jc w:val="both"/>
        <w:rPr>
          <w:color w:val="FF0000"/>
        </w:rPr>
      </w:pPr>
    </w:p>
    <w:p w14:paraId="6BB331C6" w14:textId="5BC25F8B" w:rsidR="00016EC4" w:rsidRPr="002C664F" w:rsidRDefault="002C664F" w:rsidP="00016EC4">
      <w:pPr>
        <w:spacing w:line="480" w:lineRule="auto"/>
        <w:jc w:val="both"/>
        <w:rPr>
          <w:color w:val="FF0000"/>
        </w:rPr>
      </w:pPr>
      <w:r w:rsidRPr="002C664F">
        <w:rPr>
          <w:color w:val="FF0000"/>
        </w:rPr>
        <w:t>[Local]</w:t>
      </w:r>
      <w:r w:rsidR="00016EC4" w:rsidRPr="002C664F">
        <w:rPr>
          <w:color w:val="FF0000"/>
        </w:rPr>
        <w:t>, [d</w:t>
      </w:r>
      <w:r w:rsidRPr="002C664F">
        <w:rPr>
          <w:color w:val="FF0000"/>
        </w:rPr>
        <w:t>ia</w:t>
      </w:r>
      <w:r w:rsidR="00016EC4" w:rsidRPr="002C664F">
        <w:rPr>
          <w:color w:val="FF0000"/>
        </w:rPr>
        <w:t>]</w:t>
      </w:r>
      <w:r w:rsidRPr="002C664F">
        <w:rPr>
          <w:color w:val="FF0000"/>
        </w:rPr>
        <w:t xml:space="preserve"> de [mês] de [202X]</w:t>
      </w:r>
    </w:p>
    <w:p w14:paraId="54897C0E" w14:textId="77777777" w:rsidR="00016EC4" w:rsidRDefault="00016EC4" w:rsidP="00016EC4">
      <w:pPr>
        <w:spacing w:line="480" w:lineRule="auto"/>
        <w:jc w:val="both"/>
      </w:pPr>
    </w:p>
    <w:p w14:paraId="3968FA21" w14:textId="77777777" w:rsidR="00016EC4" w:rsidRPr="002C664F" w:rsidRDefault="00016EC4" w:rsidP="00DB2816">
      <w:pPr>
        <w:spacing w:line="480" w:lineRule="auto"/>
        <w:jc w:val="center"/>
        <w:rPr>
          <w:color w:val="FF0000"/>
        </w:rPr>
      </w:pPr>
      <w:r w:rsidRPr="002C664F">
        <w:rPr>
          <w:color w:val="FF0000"/>
        </w:rPr>
        <w:t>[Assinatura]</w:t>
      </w:r>
    </w:p>
    <w:p w14:paraId="0B50A40D" w14:textId="77777777" w:rsidR="00016EC4" w:rsidRDefault="00016EC4" w:rsidP="00DB2816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[Nome do(a) pesquisador(a) responsável]</w:t>
      </w:r>
    </w:p>
    <w:p w14:paraId="7C439E54" w14:textId="3E5B4786" w:rsidR="00DB2816" w:rsidRPr="002C664F" w:rsidRDefault="00DB2816" w:rsidP="00DB2816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</w:t>
      </w:r>
      <w:r>
        <w:rPr>
          <w:color w:val="FF0000"/>
        </w:rPr>
        <w:t>C.P.F.</w:t>
      </w:r>
      <w:r w:rsidRPr="002C664F">
        <w:rPr>
          <w:color w:val="FF0000"/>
        </w:rPr>
        <w:t xml:space="preserve"> do(a) pesquisador(a) responsável]</w:t>
      </w:r>
    </w:p>
    <w:p w14:paraId="1FFEBECD" w14:textId="42420E13" w:rsidR="00DB2816" w:rsidRPr="002C664F" w:rsidRDefault="00DB2816" w:rsidP="00DB2816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</w:t>
      </w:r>
      <w:r>
        <w:rPr>
          <w:color w:val="FF0000"/>
        </w:rPr>
        <w:t>E-mail</w:t>
      </w:r>
      <w:r w:rsidRPr="002C664F">
        <w:rPr>
          <w:color w:val="FF0000"/>
        </w:rPr>
        <w:t xml:space="preserve"> do(a) pesquisador(a) responsável]</w:t>
      </w:r>
    </w:p>
    <w:p w14:paraId="019E45A3" w14:textId="2957837C" w:rsidR="00DB2816" w:rsidRPr="002C664F" w:rsidRDefault="00DB2816" w:rsidP="00DB2816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</w:t>
      </w:r>
      <w:r>
        <w:rPr>
          <w:color w:val="FF0000"/>
        </w:rPr>
        <w:t>Telefone</w:t>
      </w:r>
      <w:r w:rsidRPr="002C664F">
        <w:rPr>
          <w:color w:val="FF0000"/>
        </w:rPr>
        <w:t xml:space="preserve"> do(a) pesquisador(a) responsável]</w:t>
      </w:r>
    </w:p>
    <w:p w14:paraId="6218FFCB" w14:textId="77777777" w:rsidR="002C664F" w:rsidRPr="002C664F" w:rsidRDefault="002C664F" w:rsidP="00016EC4">
      <w:pPr>
        <w:spacing w:line="480" w:lineRule="auto"/>
        <w:jc w:val="both"/>
        <w:rPr>
          <w:color w:val="FF0000"/>
        </w:rPr>
      </w:pPr>
    </w:p>
    <w:sectPr w:rsidR="002C664F" w:rsidRPr="002C664F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393C3" w14:textId="77777777" w:rsidR="00B7444D" w:rsidRDefault="00B7444D">
      <w:pPr>
        <w:spacing w:line="240" w:lineRule="auto"/>
      </w:pPr>
      <w:r>
        <w:separator/>
      </w:r>
    </w:p>
  </w:endnote>
  <w:endnote w:type="continuationSeparator" w:id="0">
    <w:p w14:paraId="2B494395" w14:textId="77777777" w:rsidR="00B7444D" w:rsidRDefault="00B74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A8DD7" w14:textId="2F4C7200" w:rsidR="0003171A" w:rsidRDefault="006B05D9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6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Rua Francisco </w:t>
                    </w:r>
                    <w:proofErr w:type="spellStart"/>
                    <w:r w:rsidRPr="00B02953">
                      <w:rPr>
                        <w:color w:val="293258"/>
                        <w:sz w:val="18"/>
                        <w:szCs w:val="18"/>
                      </w:rPr>
                      <w:t>Orellana</w:t>
                    </w:r>
                    <w:proofErr w:type="spellEnd"/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proofErr w:type="spellStart"/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proofErr w:type="spellEnd"/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27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A1CA3" w14:textId="77777777" w:rsidR="00B7444D" w:rsidRDefault="00B7444D">
      <w:pPr>
        <w:spacing w:line="240" w:lineRule="auto"/>
      </w:pPr>
      <w:r>
        <w:separator/>
      </w:r>
    </w:p>
  </w:footnote>
  <w:footnote w:type="continuationSeparator" w:id="0">
    <w:p w14:paraId="036DBA3F" w14:textId="77777777" w:rsidR="00B7444D" w:rsidRDefault="00B744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6716B" w14:textId="57419F1F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2257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BC"/>
    <w:rsid w:val="00016EC4"/>
    <w:rsid w:val="0003171A"/>
    <w:rsid w:val="000A656B"/>
    <w:rsid w:val="00101BF7"/>
    <w:rsid w:val="00165C75"/>
    <w:rsid w:val="0024016A"/>
    <w:rsid w:val="002C664F"/>
    <w:rsid w:val="003A782D"/>
    <w:rsid w:val="005D40AC"/>
    <w:rsid w:val="006B05D9"/>
    <w:rsid w:val="00705F18"/>
    <w:rsid w:val="00824E80"/>
    <w:rsid w:val="008F6FE1"/>
    <w:rsid w:val="009B4A42"/>
    <w:rsid w:val="00A20AA7"/>
    <w:rsid w:val="00B062AA"/>
    <w:rsid w:val="00B118FD"/>
    <w:rsid w:val="00B46848"/>
    <w:rsid w:val="00B472A5"/>
    <w:rsid w:val="00B7444D"/>
    <w:rsid w:val="00B83942"/>
    <w:rsid w:val="00B87555"/>
    <w:rsid w:val="00BB147E"/>
    <w:rsid w:val="00BB43E3"/>
    <w:rsid w:val="00C53E7A"/>
    <w:rsid w:val="00D031D5"/>
    <w:rsid w:val="00D075F5"/>
    <w:rsid w:val="00DB2816"/>
    <w:rsid w:val="00DB4987"/>
    <w:rsid w:val="00DB79A9"/>
    <w:rsid w:val="00E24243"/>
    <w:rsid w:val="00EF5C1B"/>
    <w:rsid w:val="00F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customStyle="1" w:styleId="TextodeTtulo2">
    <w:name w:val="Texto de Título 2"/>
    <w:basedOn w:val="Normal"/>
    <w:rsid w:val="00B46848"/>
    <w:pPr>
      <w:keepNext/>
      <w:pBdr>
        <w:left w:val="single" w:sz="1" w:space="1" w:color="000000"/>
        <w:bottom w:val="single" w:sz="1" w:space="0" w:color="000000"/>
      </w:pBdr>
      <w:suppressAutoHyphens/>
      <w:spacing w:before="240" w:after="60" w:line="240" w:lineRule="auto"/>
      <w:jc w:val="center"/>
      <w:outlineLvl w:val="0"/>
    </w:pPr>
    <w:rPr>
      <w:rFonts w:eastAsia="Times New Roman" w:cs="Times New Roman"/>
      <w:b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Tatiana Pires</cp:lastModifiedBy>
  <cp:revision>17</cp:revision>
  <cp:lastPrinted>2023-05-29T18:24:00Z</cp:lastPrinted>
  <dcterms:created xsi:type="dcterms:W3CDTF">2023-06-05T16:32:00Z</dcterms:created>
  <dcterms:modified xsi:type="dcterms:W3CDTF">2024-05-14T11:50:00Z</dcterms:modified>
</cp:coreProperties>
</file>