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1A" w:rsidRPr="00E7554D" w:rsidRDefault="00A54F1A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7554D">
        <w:rPr>
          <w:rFonts w:ascii="Arial" w:hAnsi="Arial" w:cs="Arial"/>
          <w:b/>
          <w:sz w:val="24"/>
          <w:szCs w:val="24"/>
        </w:rPr>
        <w:t xml:space="preserve">EDITAL DE </w:t>
      </w:r>
      <w:r w:rsidR="000C300C">
        <w:rPr>
          <w:rFonts w:ascii="Arial" w:hAnsi="Arial" w:cs="Arial"/>
          <w:b/>
          <w:sz w:val="24"/>
          <w:szCs w:val="24"/>
        </w:rPr>
        <w:t>CHAMADA N.º 00</w:t>
      </w:r>
      <w:r w:rsidR="00926E45">
        <w:rPr>
          <w:rFonts w:ascii="Arial" w:hAnsi="Arial" w:cs="Arial"/>
          <w:b/>
          <w:sz w:val="24"/>
          <w:szCs w:val="24"/>
        </w:rPr>
        <w:t>3</w:t>
      </w:r>
      <w:r w:rsidR="00A02348" w:rsidRPr="00E7554D">
        <w:rPr>
          <w:rFonts w:ascii="Arial" w:hAnsi="Arial" w:cs="Arial"/>
          <w:b/>
          <w:sz w:val="24"/>
          <w:szCs w:val="24"/>
        </w:rPr>
        <w:t>/201</w:t>
      </w:r>
      <w:r w:rsidR="000C300C">
        <w:rPr>
          <w:rFonts w:ascii="Arial" w:hAnsi="Arial" w:cs="Arial"/>
          <w:b/>
          <w:sz w:val="24"/>
          <w:szCs w:val="24"/>
        </w:rPr>
        <w:t>8</w:t>
      </w:r>
      <w:r w:rsidR="00FF4E44">
        <w:rPr>
          <w:rFonts w:ascii="Arial" w:hAnsi="Arial" w:cs="Arial"/>
          <w:b/>
          <w:sz w:val="24"/>
          <w:szCs w:val="24"/>
        </w:rPr>
        <w:t>- FCECON</w:t>
      </w:r>
    </w:p>
    <w:p w:rsidR="00BA6B79" w:rsidRPr="00E7554D" w:rsidRDefault="00BA6B79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54F1A" w:rsidRPr="00E7554D" w:rsidRDefault="00A54F1A" w:rsidP="004559E6">
      <w:pPr>
        <w:tabs>
          <w:tab w:val="left" w:pos="0"/>
        </w:tabs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E55C28">
        <w:rPr>
          <w:rFonts w:ascii="Arial" w:hAnsi="Arial" w:cs="Arial"/>
          <w:b/>
          <w:sz w:val="24"/>
          <w:szCs w:val="24"/>
        </w:rPr>
        <w:t xml:space="preserve">A </w:t>
      </w:r>
      <w:r w:rsidR="00FF4E44" w:rsidRPr="00E55C28">
        <w:rPr>
          <w:rFonts w:ascii="Arial" w:hAnsi="Arial" w:cs="Arial"/>
          <w:b/>
          <w:sz w:val="24"/>
          <w:szCs w:val="24"/>
        </w:rPr>
        <w:t>FUNDAÇÃO CENTRO DE CONTROLE DE ONCOLOGIA DO ESTADO DO AMAZONAS</w:t>
      </w:r>
      <w:r w:rsidRPr="00E55C28">
        <w:rPr>
          <w:rFonts w:ascii="Arial" w:hAnsi="Arial" w:cs="Arial"/>
          <w:b/>
          <w:sz w:val="24"/>
          <w:szCs w:val="24"/>
        </w:rPr>
        <w:t xml:space="preserve">, </w:t>
      </w:r>
      <w:r w:rsidR="00A02348" w:rsidRPr="00E55C28">
        <w:rPr>
          <w:rFonts w:ascii="Arial" w:hAnsi="Arial" w:cs="Arial"/>
          <w:b/>
          <w:sz w:val="24"/>
          <w:szCs w:val="24"/>
        </w:rPr>
        <w:t>CONVOCA</w:t>
      </w:r>
      <w:r w:rsidRPr="00E7554D">
        <w:rPr>
          <w:rFonts w:ascii="Arial" w:hAnsi="Arial" w:cs="Arial"/>
          <w:sz w:val="24"/>
          <w:szCs w:val="24"/>
        </w:rPr>
        <w:t xml:space="preserve"> os candidatos abaixo relacionados</w:t>
      </w:r>
      <w:r w:rsidR="0058545E" w:rsidRPr="00E7554D">
        <w:rPr>
          <w:rFonts w:ascii="Arial" w:hAnsi="Arial" w:cs="Arial"/>
          <w:sz w:val="24"/>
          <w:szCs w:val="24"/>
        </w:rPr>
        <w:t xml:space="preserve"> (Anexo único)</w:t>
      </w:r>
      <w:r w:rsidRPr="00E7554D">
        <w:rPr>
          <w:rFonts w:ascii="Arial" w:hAnsi="Arial" w:cs="Arial"/>
          <w:sz w:val="24"/>
          <w:szCs w:val="24"/>
        </w:rPr>
        <w:t xml:space="preserve">, </w:t>
      </w:r>
      <w:r w:rsidR="00BE7B9A" w:rsidRPr="00C402E5">
        <w:rPr>
          <w:rFonts w:ascii="Arial" w:hAnsi="Arial" w:cs="Arial"/>
          <w:sz w:val="24"/>
          <w:szCs w:val="24"/>
        </w:rPr>
        <w:t xml:space="preserve">habilitados através do Concurso Público homologado através da Portaria n.º 251/2015–SUSAM, de 17/04/2015 </w:t>
      </w:r>
      <w:r w:rsidR="00BE7B9A">
        <w:rPr>
          <w:rFonts w:ascii="Arial" w:hAnsi="Arial" w:cs="Arial"/>
          <w:sz w:val="24"/>
          <w:szCs w:val="24"/>
        </w:rPr>
        <w:t xml:space="preserve">e </w:t>
      </w:r>
      <w:r w:rsidRPr="00E7554D">
        <w:rPr>
          <w:rFonts w:ascii="Arial" w:hAnsi="Arial" w:cs="Arial"/>
          <w:sz w:val="24"/>
          <w:szCs w:val="24"/>
        </w:rPr>
        <w:t>nomeados através do Decreto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595E05">
        <w:rPr>
          <w:rFonts w:ascii="Arial" w:hAnsi="Arial" w:cs="Arial"/>
          <w:sz w:val="24"/>
          <w:szCs w:val="24"/>
        </w:rPr>
        <w:t>06/02</w:t>
      </w:r>
      <w:r w:rsidR="008F037D">
        <w:rPr>
          <w:rFonts w:ascii="Arial" w:hAnsi="Arial" w:cs="Arial"/>
          <w:sz w:val="24"/>
          <w:szCs w:val="24"/>
        </w:rPr>
        <w:t>/</w:t>
      </w:r>
      <w:r w:rsidR="00BC0C9A">
        <w:rPr>
          <w:rFonts w:ascii="Arial" w:hAnsi="Arial" w:cs="Arial"/>
          <w:sz w:val="24"/>
          <w:szCs w:val="24"/>
        </w:rPr>
        <w:t>2018</w:t>
      </w:r>
      <w:r w:rsidR="00B44D4D">
        <w:rPr>
          <w:rFonts w:ascii="Arial" w:hAnsi="Arial" w:cs="Arial"/>
          <w:sz w:val="24"/>
          <w:szCs w:val="24"/>
        </w:rPr>
        <w:t>, publicado no D</w:t>
      </w:r>
      <w:r w:rsidRPr="00E7554D">
        <w:rPr>
          <w:rFonts w:ascii="Arial" w:hAnsi="Arial" w:cs="Arial"/>
          <w:sz w:val="24"/>
          <w:szCs w:val="24"/>
        </w:rPr>
        <w:t xml:space="preserve">iário </w:t>
      </w:r>
      <w:r w:rsidR="00B44D4D">
        <w:rPr>
          <w:rFonts w:ascii="Arial" w:hAnsi="Arial" w:cs="Arial"/>
          <w:sz w:val="24"/>
          <w:szCs w:val="24"/>
        </w:rPr>
        <w:t>O</w:t>
      </w:r>
      <w:r w:rsidRPr="00E7554D">
        <w:rPr>
          <w:rFonts w:ascii="Arial" w:hAnsi="Arial" w:cs="Arial"/>
          <w:sz w:val="24"/>
          <w:szCs w:val="24"/>
        </w:rPr>
        <w:t xml:space="preserve">ficial do Estado, </w:t>
      </w:r>
      <w:r w:rsidR="00595E05">
        <w:rPr>
          <w:rFonts w:ascii="Arial" w:hAnsi="Arial" w:cs="Arial"/>
          <w:sz w:val="24"/>
          <w:szCs w:val="24"/>
        </w:rPr>
        <w:t>edição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552159">
        <w:rPr>
          <w:rFonts w:ascii="Arial" w:hAnsi="Arial" w:cs="Arial"/>
          <w:sz w:val="24"/>
          <w:szCs w:val="24"/>
        </w:rPr>
        <w:t>06/02/2018</w:t>
      </w:r>
      <w:r w:rsidRPr="00E7554D">
        <w:rPr>
          <w:rFonts w:ascii="Arial" w:hAnsi="Arial" w:cs="Arial"/>
          <w:sz w:val="24"/>
          <w:szCs w:val="24"/>
        </w:rPr>
        <w:t>, conforme os procedimentos abaixo:</w:t>
      </w:r>
    </w:p>
    <w:p w:rsidR="00A54F1A" w:rsidRPr="00E7554D" w:rsidRDefault="00A54F1A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150" w:beforeAutospacing="0" w:after="15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habilitados deverão agendar</w:t>
      </w:r>
      <w:r w:rsidR="00BC0C9A">
        <w:rPr>
          <w:rFonts w:ascii="Arial" w:eastAsiaTheme="minorHAnsi" w:hAnsi="Arial" w:cs="Arial"/>
          <w:b w:val="0"/>
          <w:bCs w:val="0"/>
          <w:lang w:eastAsia="en-US"/>
        </w:rPr>
        <w:t xml:space="preserve">, no período de </w:t>
      </w:r>
      <w:r w:rsidR="00AC00F5">
        <w:rPr>
          <w:rFonts w:ascii="Arial" w:eastAsiaTheme="minorHAnsi" w:hAnsi="Arial" w:cs="Arial"/>
          <w:bCs w:val="0"/>
          <w:color w:val="000000" w:themeColor="text1"/>
          <w:lang w:eastAsia="en-US"/>
        </w:rPr>
        <w:t>17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</w:t>
      </w:r>
      <w:r w:rsidR="00AC00F5">
        <w:rPr>
          <w:rFonts w:ascii="Arial" w:eastAsiaTheme="minorHAnsi" w:hAnsi="Arial" w:cs="Arial"/>
          <w:bCs w:val="0"/>
          <w:color w:val="000000" w:themeColor="text1"/>
          <w:lang w:eastAsia="en-US"/>
        </w:rPr>
        <w:t>09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/201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8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 xml:space="preserve"> a </w:t>
      </w:r>
      <w:r w:rsidR="00AC00F5">
        <w:rPr>
          <w:rFonts w:ascii="Arial" w:eastAsiaTheme="minorHAnsi" w:hAnsi="Arial" w:cs="Arial"/>
          <w:bCs w:val="0"/>
          <w:color w:val="000000" w:themeColor="text1"/>
          <w:lang w:eastAsia="en-US"/>
        </w:rPr>
        <w:t>16/10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,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perícia médica na Junta Médica</w:t>
      </w:r>
      <w:r w:rsidR="00E63679">
        <w:rPr>
          <w:rFonts w:ascii="Arial" w:eastAsiaTheme="minorHAnsi" w:hAnsi="Arial" w:cs="Arial"/>
          <w:b w:val="0"/>
          <w:bCs w:val="0"/>
          <w:lang w:eastAsia="en-US"/>
        </w:rPr>
        <w:t xml:space="preserve"> Pericial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Pr="00E63679">
        <w:rPr>
          <w:rFonts w:ascii="Arial" w:eastAsiaTheme="minorHAnsi" w:hAnsi="Arial" w:cs="Arial"/>
          <w:b w:val="0"/>
          <w:bCs w:val="0"/>
          <w:spacing w:val="-2"/>
          <w:lang w:eastAsia="en-US"/>
        </w:rPr>
        <w:t xml:space="preserve">através do </w:t>
      </w:r>
      <w:r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>endereço</w:t>
      </w:r>
      <w:r w:rsidR="002058CC"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 xml:space="preserve"> eletrônico</w:t>
      </w:r>
      <w:r w:rsidR="002058CC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E63679"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h</w:t>
      </w:r>
      <w:r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ttp://servicos.sead.am.gov.br/juntamedica/realizar-</w:t>
      </w:r>
      <w:r w:rsidR="002A7F71"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a</w:t>
      </w:r>
      <w:r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gendamento</w:t>
      </w:r>
      <w:r w:rsidRPr="00375DC9">
        <w:rPr>
          <w:rFonts w:ascii="Arial" w:eastAsiaTheme="minorHAnsi" w:hAnsi="Arial" w:cs="Arial"/>
          <w:bCs w:val="0"/>
          <w:lang w:eastAsia="en-US"/>
        </w:rPr>
        <w:t xml:space="preserve">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e comparecer na data agendada no endereço Rua Igarapé de Manaus, s/nº, Quadra 3, Parque Residencial Manaus (</w:t>
      </w: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Prosamim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), no antigo prédio onde funcionava a sede do </w:t>
      </w: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Prosamim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>, Centro, Manaus-AM, para entrega dos exames relacionados abaixo: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Sangue: hemograma completo, grupo sanguíneo </w:t>
      </w:r>
      <w:proofErr w:type="gramStart"/>
      <w:r w:rsidRPr="00E7554D">
        <w:rPr>
          <w:rFonts w:ascii="Arial" w:eastAsiaTheme="minorHAnsi" w:hAnsi="Arial" w:cs="Arial"/>
          <w:b w:val="0"/>
          <w:bCs w:val="0"/>
          <w:lang w:eastAsia="en-US"/>
        </w:rPr>
        <w:t>+</w:t>
      </w:r>
      <w:proofErr w:type="gramEnd"/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fator RH, VDRL e Glicose (exames com validade de 03 meses);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Urina: EAS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A54F1A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67385D">
        <w:rPr>
          <w:rFonts w:ascii="Arial" w:eastAsiaTheme="minorHAnsi" w:hAnsi="Arial" w:cs="Arial"/>
          <w:b w:val="0"/>
          <w:bCs w:val="0"/>
          <w:lang w:eastAsia="en-US"/>
        </w:rPr>
        <w:t>Parasitológico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meses);</w:t>
      </w:r>
    </w:p>
    <w:p w:rsidR="007B2118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etrocardiograma com laudo, somente </w:t>
      </w:r>
      <w:r w:rsidR="0058545E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para candidatos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acima de 35 anos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Radiograma do tórax com laudo, exceto grávidas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Escarro, apenas para mulheres grávidas; 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Exame oftalmológico (exame com validade de 01 ano)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Eletroencefalograma, apenas para o cargo de motorista (exame 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Audiométrico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>, apenas para o cargo de motorista (exame com validade de 06 meses);</w:t>
      </w:r>
    </w:p>
    <w:p w:rsidR="007B2118" w:rsidRPr="00E7554D" w:rsidRDefault="007860C3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PSA livre e t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otal, apenas para homens acima de 35 anos (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proofErr w:type="spellStart"/>
      <w:r w:rsidRPr="00E7554D">
        <w:rPr>
          <w:rFonts w:ascii="Arial" w:eastAsiaTheme="minorHAnsi" w:hAnsi="Arial" w:cs="Arial"/>
          <w:b w:val="0"/>
          <w:bCs w:val="0"/>
          <w:lang w:eastAsia="en-US"/>
        </w:rPr>
        <w:t>Colpocitologia</w:t>
      </w:r>
      <w:proofErr w:type="spellEnd"/>
      <w:r w:rsidRPr="00E7554D">
        <w:rPr>
          <w:rFonts w:ascii="Arial" w:eastAsiaTheme="minorHAnsi" w:hAnsi="Arial" w:cs="Arial"/>
          <w:b w:val="0"/>
          <w:bCs w:val="0"/>
          <w:lang w:eastAsia="en-US"/>
        </w:rPr>
        <w:t>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proofErr w:type="gramStart"/>
      <w:r w:rsidRPr="00E7554D">
        <w:rPr>
          <w:rFonts w:ascii="Arial" w:eastAsiaTheme="minorHAnsi" w:hAnsi="Arial" w:cs="Arial"/>
          <w:b w:val="0"/>
          <w:bCs w:val="0"/>
          <w:lang w:eastAsia="en-US"/>
        </w:rPr>
        <w:t>USG Mamária</w:t>
      </w:r>
      <w:proofErr w:type="gramEnd"/>
      <w:r w:rsidRPr="00E7554D">
        <w:rPr>
          <w:rFonts w:ascii="Arial" w:eastAsiaTheme="minorHAnsi" w:hAnsi="Arial" w:cs="Arial"/>
          <w:b w:val="0"/>
          <w:bCs w:val="0"/>
          <w:lang w:eastAsia="en-US"/>
        </w:rPr>
        <w:t>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Atestado de Sanidade Física e Mental, emitido por médico vinculado ao SUS.</w:t>
      </w:r>
    </w:p>
    <w:p w:rsidR="007B2118" w:rsidRPr="00E7554D" w:rsidRDefault="007B211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E54392" w:rsidP="004559E6">
      <w:pPr>
        <w:pStyle w:val="Ttulo4"/>
        <w:numPr>
          <w:ilvl w:val="1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 não realização dos exames médicos ou apresentação parcial dos exames exigidos impedirá o exercício do cargo.</w:t>
      </w:r>
    </w:p>
    <w:p w:rsidR="00632B24" w:rsidRPr="00632B24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E54392" w:rsidRPr="00E7554D" w:rsidRDefault="007E0DD4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lastRenderedPageBreak/>
        <w:t>Após o recebimento do Laudo Médico, emitido pela Junta Médica, o candidato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habilitado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deverá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compare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cer ao Setor </w:t>
      </w:r>
      <w:proofErr w:type="gramStart"/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de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Recursos</w:t>
      </w:r>
      <w:proofErr w:type="gramEnd"/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Humanos 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desta </w:t>
      </w:r>
      <w:r w:rsidR="00A928FF" w:rsidRPr="00A928FF">
        <w:rPr>
          <w:rFonts w:ascii="Arial" w:eastAsiaTheme="minorHAnsi" w:hAnsi="Arial" w:cs="Arial"/>
          <w:bCs w:val="0"/>
          <w:lang w:eastAsia="en-US"/>
        </w:rPr>
        <w:t>FCECON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>, localizado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no endereço: Av. </w:t>
      </w:r>
      <w:r w:rsidR="003018A0">
        <w:rPr>
          <w:rFonts w:ascii="Arial" w:eastAsiaTheme="minorHAnsi" w:hAnsi="Arial" w:cs="Arial"/>
          <w:b w:val="0"/>
          <w:bCs w:val="0"/>
          <w:lang w:eastAsia="en-US"/>
        </w:rPr>
        <w:t xml:space="preserve">Francisco </w:t>
      </w:r>
      <w:proofErr w:type="spellStart"/>
      <w:r w:rsidR="003018A0">
        <w:rPr>
          <w:rFonts w:ascii="Arial" w:eastAsiaTheme="minorHAnsi" w:hAnsi="Arial" w:cs="Arial"/>
          <w:b w:val="0"/>
          <w:bCs w:val="0"/>
          <w:lang w:eastAsia="en-US"/>
        </w:rPr>
        <w:t>Orellana</w:t>
      </w:r>
      <w:proofErr w:type="spellEnd"/>
      <w:r w:rsidR="003018A0">
        <w:rPr>
          <w:rFonts w:ascii="Arial" w:eastAsiaTheme="minorHAnsi" w:hAnsi="Arial" w:cs="Arial"/>
          <w:b w:val="0"/>
          <w:bCs w:val="0"/>
          <w:lang w:eastAsia="en-US"/>
        </w:rPr>
        <w:t>, nº 2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>15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Manaus</w:t>
      </w:r>
      <w:r w:rsidR="0079414E">
        <w:rPr>
          <w:rFonts w:ascii="Arial" w:eastAsiaTheme="minorHAnsi" w:hAnsi="Arial" w:cs="Arial"/>
          <w:b w:val="0"/>
          <w:bCs w:val="0"/>
          <w:lang w:eastAsia="en-US"/>
        </w:rPr>
        <w:t>/AM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bookmarkStart w:id="0" w:name="_GoBack"/>
      <w:r w:rsidR="00E54392" w:rsidRPr="002537DF">
        <w:rPr>
          <w:rFonts w:ascii="Arial" w:eastAsiaTheme="minorHAnsi" w:hAnsi="Arial" w:cs="Arial"/>
          <w:bCs w:val="0"/>
          <w:lang w:eastAsia="en-US"/>
        </w:rPr>
        <w:t xml:space="preserve">no horário </w:t>
      </w:r>
      <w:r w:rsidR="00632B24" w:rsidRPr="002537DF">
        <w:rPr>
          <w:rFonts w:ascii="Arial" w:eastAsiaTheme="minorHAnsi" w:hAnsi="Arial" w:cs="Arial"/>
          <w:bCs w:val="0"/>
          <w:lang w:eastAsia="en-US"/>
        </w:rPr>
        <w:t>de 08 às 14h</w:t>
      </w:r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bookmarkEnd w:id="0"/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dos dias </w:t>
      </w:r>
      <w:r w:rsidR="00926E45" w:rsidRPr="002537DF">
        <w:rPr>
          <w:rFonts w:ascii="Arial" w:eastAsiaTheme="minorHAnsi" w:hAnsi="Arial" w:cs="Arial"/>
          <w:bCs w:val="0"/>
          <w:lang w:eastAsia="en-US"/>
        </w:rPr>
        <w:t>17</w:t>
      </w:r>
      <w:r w:rsidR="005B0B60" w:rsidRPr="002537DF">
        <w:rPr>
          <w:rFonts w:ascii="Arial" w:eastAsiaTheme="minorHAnsi" w:hAnsi="Arial" w:cs="Arial"/>
          <w:bCs w:val="0"/>
          <w:lang w:eastAsia="en-US"/>
        </w:rPr>
        <w:t>/0</w:t>
      </w:r>
      <w:r w:rsidR="00926E45" w:rsidRPr="002537DF">
        <w:rPr>
          <w:rFonts w:ascii="Arial" w:eastAsiaTheme="minorHAnsi" w:hAnsi="Arial" w:cs="Arial"/>
          <w:bCs w:val="0"/>
          <w:lang w:eastAsia="en-US"/>
        </w:rPr>
        <w:t>9</w:t>
      </w:r>
      <w:r w:rsidR="005B0B60" w:rsidRPr="002537DF">
        <w:rPr>
          <w:rFonts w:ascii="Arial" w:eastAsiaTheme="minorHAnsi" w:hAnsi="Arial" w:cs="Arial"/>
          <w:bCs w:val="0"/>
          <w:lang w:eastAsia="en-US"/>
        </w:rPr>
        <w:t>/2018</w:t>
      </w:r>
      <w:r w:rsidR="00E54392" w:rsidRPr="002537DF">
        <w:rPr>
          <w:rFonts w:ascii="Arial" w:eastAsiaTheme="minorHAnsi" w:hAnsi="Arial" w:cs="Arial"/>
          <w:bCs w:val="0"/>
          <w:lang w:eastAsia="en-US"/>
        </w:rPr>
        <w:t xml:space="preserve"> a </w:t>
      </w:r>
      <w:r w:rsidR="00926E45" w:rsidRPr="002537DF">
        <w:rPr>
          <w:rFonts w:ascii="Arial" w:eastAsiaTheme="minorHAnsi" w:hAnsi="Arial" w:cs="Arial"/>
          <w:bCs w:val="0"/>
          <w:lang w:eastAsia="en-US"/>
        </w:rPr>
        <w:t>16</w:t>
      </w:r>
      <w:r w:rsidR="005B0B60" w:rsidRPr="002537DF">
        <w:rPr>
          <w:rFonts w:ascii="Arial" w:eastAsiaTheme="minorHAnsi" w:hAnsi="Arial" w:cs="Arial"/>
          <w:bCs w:val="0"/>
          <w:lang w:eastAsia="en-US"/>
        </w:rPr>
        <w:t>/</w:t>
      </w:r>
      <w:r w:rsidR="00926E45" w:rsidRPr="002537DF">
        <w:rPr>
          <w:rFonts w:ascii="Arial" w:eastAsiaTheme="minorHAnsi" w:hAnsi="Arial" w:cs="Arial"/>
          <w:bCs w:val="0"/>
          <w:lang w:eastAsia="en-US"/>
        </w:rPr>
        <w:t>10</w:t>
      </w:r>
      <w:r w:rsidR="005B0B60" w:rsidRPr="002537DF">
        <w:rPr>
          <w:rFonts w:ascii="Arial" w:eastAsiaTheme="minorHAnsi" w:hAnsi="Arial" w:cs="Arial"/>
          <w:bCs w:val="0"/>
          <w:lang w:eastAsia="en-US"/>
        </w:rPr>
        <w:t xml:space="preserve">/2018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para entrega dos documentos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conforme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abaixo:</w:t>
      </w:r>
    </w:p>
    <w:p w:rsidR="000233E9" w:rsidRPr="00E7554D" w:rsidRDefault="000233E9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Ficha Cadastral 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>digitada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(disponível no site www.saude.am.gov.br)</w:t>
      </w:r>
      <w:r w:rsidR="00D13A26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Laudo Médico emitido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pela Junta Médica Pericial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1 (uma)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Foto 3x4;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PIS/PASEP (Caso nunca tenha trabalhado, Cópia da Carteira de Trabalho parte da foto e verso)</w:t>
      </w:r>
      <w:r w:rsidR="007E0DD4" w:rsidRPr="00E7554D">
        <w:rPr>
          <w:rFonts w:ascii="Arial" w:hAnsi="Arial" w:cs="Arial"/>
          <w:b w:val="0"/>
        </w:rPr>
        <w:t xml:space="preserve"> –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de Identidade – RG (CNH não será aceita como documento identificação)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Cadastro de Pessoa Física – CPF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Nacional de Habilitação – CNH: categoria D, para o cargo de MOTORISTA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Comprovante de Residência (Somente ÁGUA, TELEFONE OU ENERGIA com CEP) ou Declaração de </w:t>
      </w:r>
      <w:r w:rsidR="007860C3" w:rsidRPr="00E7554D">
        <w:rPr>
          <w:rFonts w:ascii="Arial" w:hAnsi="Arial" w:cs="Arial"/>
          <w:b w:val="0"/>
        </w:rPr>
        <w:t>Residência emitida por Cartório ou Delegacia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233E9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Título de Eleitor e Certidão de quitação eleitoral atualizado (disponível no site http://www.tse.jus.br/eleitor/servicos/certidoes/certidao-de-quitacao-eleitoral)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Reservista ou Certificado de Dispensa de Incorporação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Conta Corrente no Banco BRADESCO: Extrato ou Cartão (Cópia legível) – transcrever manualmente o nº da agencia e nº da conta corrente e assinar igual a identidade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t xml:space="preserve">Cargos de Nível Superior </w:t>
      </w:r>
      <w:r w:rsidRPr="00E7554D">
        <w:rPr>
          <w:rFonts w:ascii="Arial" w:hAnsi="Arial" w:cs="Arial"/>
          <w:b w:val="0"/>
        </w:rPr>
        <w:t>– Diploma, devidamente registrado, de conclusão de curso de graduação de nível superior na área de atuação, fornecido por instituição de ensino superior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Registro no Conselho de Classe – Regional AMAZONAS, em caso de outra região trazer declaração de transferência e protocolo de entrada na Regional AMAZONAS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Comprovante de quitação com o Conselho de Classe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Cargos de Nível Médio - Certificado, devidamente registrado, de curso de nível Médio completo, fornecido por instituição de ensino reconhecida pelo MEC</w:t>
      </w:r>
      <w:r w:rsidR="00D13A26" w:rsidRPr="00E7554D">
        <w:rPr>
          <w:rFonts w:ascii="Arial" w:hAnsi="Arial" w:cs="Arial"/>
          <w:b w:val="0"/>
        </w:rPr>
        <w:t xml:space="preserve"> - 1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Conclusão de Curso Técnico na Área de Atuação, para os Cargos Técnicos de Nível Médio (Profissionais da Saúde)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lastRenderedPageBreak/>
        <w:t>Cargos de Nível Fundamental Completo</w:t>
      </w:r>
      <w:r w:rsidRPr="00E7554D">
        <w:rPr>
          <w:rFonts w:ascii="Arial" w:hAnsi="Arial" w:cs="Arial"/>
          <w:b w:val="0"/>
        </w:rPr>
        <w:t xml:space="preserve"> – Certificado, devidamente registrado, de curso de nível Fundamental 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Certificado de Informática Básica para o Cargo de </w:t>
      </w:r>
      <w:r w:rsidR="007E0DD4" w:rsidRPr="00E7554D">
        <w:rPr>
          <w:rFonts w:ascii="Arial" w:hAnsi="Arial" w:cs="Arial"/>
          <w:b w:val="0"/>
        </w:rPr>
        <w:t>Agente Administrativo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t>Cargos de Nível Fundamental Incompleto</w:t>
      </w:r>
      <w:r w:rsidRPr="00E7554D">
        <w:rPr>
          <w:rFonts w:ascii="Arial" w:hAnsi="Arial" w:cs="Arial"/>
          <w:b w:val="0"/>
        </w:rPr>
        <w:t xml:space="preserve"> – Comprovante de Escolaridade de Nível Fundamental Incompleto,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</w:t>
      </w:r>
      <w:r w:rsidR="007E0DD4" w:rsidRPr="00E7554D">
        <w:rPr>
          <w:rFonts w:ascii="Arial" w:hAnsi="Arial" w:cs="Arial"/>
          <w:b w:val="0"/>
        </w:rPr>
        <w:t>bens</w:t>
      </w:r>
      <w:r w:rsidRPr="00E7554D">
        <w:rPr>
          <w:rFonts w:ascii="Arial" w:hAnsi="Arial" w:cs="Arial"/>
          <w:b w:val="0"/>
        </w:rPr>
        <w:t xml:space="preserve"> (característica dos bens) e valores que constituam patrimônio, e, se casado (a), a do cônjuge. Informações deverão ser </w:t>
      </w:r>
      <w:proofErr w:type="gramStart"/>
      <w:r w:rsidR="007E0DD4" w:rsidRPr="00E7554D">
        <w:rPr>
          <w:rFonts w:ascii="Arial" w:hAnsi="Arial" w:cs="Arial"/>
          <w:b w:val="0"/>
        </w:rPr>
        <w:t>digitadas</w:t>
      </w:r>
      <w:r w:rsidRPr="00E7554D">
        <w:rPr>
          <w:rFonts w:ascii="Arial" w:hAnsi="Arial" w:cs="Arial"/>
          <w:b w:val="0"/>
        </w:rPr>
        <w:t xml:space="preserve">  caso</w:t>
      </w:r>
      <w:proofErr w:type="gramEnd"/>
      <w:r w:rsidRPr="00E7554D">
        <w:rPr>
          <w:rFonts w:ascii="Arial" w:hAnsi="Arial" w:cs="Arial"/>
          <w:b w:val="0"/>
        </w:rPr>
        <w:t xml:space="preserve"> não possua bens, informar: </w:t>
      </w:r>
      <w:r w:rsidR="007E0DD4" w:rsidRPr="00E7554D">
        <w:rPr>
          <w:rFonts w:ascii="Arial" w:hAnsi="Arial" w:cs="Arial"/>
          <w:b w:val="0"/>
        </w:rPr>
        <w:t xml:space="preserve">“nada a declarar”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hAnsi="Arial" w:cs="Arial"/>
          <w:b w:val="0"/>
        </w:rPr>
        <w:t>;</w:t>
      </w:r>
    </w:p>
    <w:p w:rsidR="000958FE" w:rsidRPr="00E3681B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não estar cumprindo e nem ter sofrido, no exercício da função pública, penalidade por prática de </w:t>
      </w:r>
      <w:r w:rsidR="007E0DD4" w:rsidRPr="00E7554D">
        <w:rPr>
          <w:rFonts w:ascii="Arial" w:hAnsi="Arial" w:cs="Arial"/>
          <w:b w:val="0"/>
        </w:rPr>
        <w:t>improbidade</w:t>
      </w:r>
      <w:r w:rsidRPr="00E7554D">
        <w:rPr>
          <w:rFonts w:ascii="Arial" w:hAnsi="Arial" w:cs="Arial"/>
          <w:b w:val="0"/>
        </w:rPr>
        <w:t xml:space="preserve"> administrativa. Informações deverão ser </w:t>
      </w:r>
      <w:r w:rsidR="007E0DD4" w:rsidRPr="00E7554D">
        <w:rPr>
          <w:rFonts w:ascii="Arial" w:hAnsi="Arial" w:cs="Arial"/>
          <w:b w:val="0"/>
        </w:rPr>
        <w:t>digitadas</w:t>
      </w:r>
      <w:r w:rsidR="007860C3" w:rsidRPr="00E7554D">
        <w:rPr>
          <w:rFonts w:ascii="Arial" w:hAnsi="Arial" w:cs="Arial"/>
          <w:b w:val="0"/>
        </w:rPr>
        <w:t xml:space="preserve">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>(</w:t>
      </w:r>
      <w:r w:rsidR="007860C3" w:rsidRPr="00E3681B">
        <w:rPr>
          <w:rFonts w:ascii="Arial" w:eastAsiaTheme="minorHAnsi" w:hAnsi="Arial" w:cs="Arial"/>
          <w:bCs w:val="0"/>
          <w:lang w:eastAsia="en-US"/>
        </w:rPr>
        <w:t>disponível no site www.saude.am.gov.br)</w:t>
      </w:r>
      <w:r w:rsidR="007E0DD4" w:rsidRPr="00E3681B">
        <w:rPr>
          <w:rFonts w:ascii="Arial" w:eastAsiaTheme="minorHAnsi" w:hAnsi="Arial" w:cs="Arial"/>
          <w:bCs w:val="0"/>
          <w:lang w:eastAsia="en-US"/>
        </w:rPr>
        <w:t xml:space="preserve"> - ORIGINAL</w:t>
      </w:r>
      <w:r w:rsidR="007860C3" w:rsidRPr="00E3681B">
        <w:rPr>
          <w:rFonts w:ascii="Arial" w:eastAsiaTheme="minorHAnsi" w:hAnsi="Arial" w:cs="Arial"/>
          <w:bCs w:val="0"/>
          <w:lang w:eastAsia="en-US"/>
        </w:rPr>
        <w:t>;</w:t>
      </w:r>
    </w:p>
    <w:p w:rsidR="00E54B3A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quanto ao </w:t>
      </w:r>
      <w:r w:rsidR="00D13A26" w:rsidRPr="00E7554D">
        <w:rPr>
          <w:rFonts w:ascii="Arial" w:hAnsi="Arial" w:cs="Arial"/>
          <w:b w:val="0"/>
        </w:rPr>
        <w:t xml:space="preserve">exercício de </w:t>
      </w:r>
      <w:proofErr w:type="gramStart"/>
      <w:r w:rsidR="00D13A26" w:rsidRPr="00E7554D">
        <w:rPr>
          <w:rFonts w:ascii="Arial" w:hAnsi="Arial" w:cs="Arial"/>
          <w:b w:val="0"/>
        </w:rPr>
        <w:t>outro(</w:t>
      </w:r>
      <w:proofErr w:type="gramEnd"/>
      <w:r w:rsidR="00D13A26" w:rsidRPr="00E7554D">
        <w:rPr>
          <w:rFonts w:ascii="Arial" w:hAnsi="Arial" w:cs="Arial"/>
          <w:b w:val="0"/>
        </w:rPr>
        <w:t>s) cargo(s), emprego(s) ou função(</w:t>
      </w:r>
      <w:proofErr w:type="spellStart"/>
      <w:r w:rsidR="00D13A26" w:rsidRPr="00E7554D">
        <w:rPr>
          <w:rFonts w:ascii="Arial" w:hAnsi="Arial" w:cs="Arial"/>
          <w:b w:val="0"/>
        </w:rPr>
        <w:t>ões</w:t>
      </w:r>
      <w:proofErr w:type="spellEnd"/>
      <w:r w:rsidR="00D13A26" w:rsidRPr="00E7554D">
        <w:rPr>
          <w:rFonts w:ascii="Arial" w:hAnsi="Arial" w:cs="Arial"/>
          <w:b w:val="0"/>
        </w:rPr>
        <w:t>) pública(s). Informações deverão ser digitadas</w:t>
      </w:r>
      <w:r w:rsidR="00E54B3A" w:rsidRPr="00E7554D">
        <w:rPr>
          <w:rFonts w:ascii="Arial" w:hAnsi="Arial" w:cs="Arial"/>
          <w:b w:val="0"/>
        </w:rPr>
        <w:t xml:space="preserve"> </w:t>
      </w:r>
      <w:r w:rsidR="00E54B3A"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E54B3A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não estar cumprindo sanção por </w:t>
      </w:r>
      <w:r w:rsidR="00D13A26" w:rsidRPr="00E7554D">
        <w:rPr>
          <w:rFonts w:ascii="Arial" w:hAnsi="Arial" w:cs="Arial"/>
          <w:b w:val="0"/>
        </w:rPr>
        <w:t>inidoneidade.</w:t>
      </w:r>
      <w:r w:rsidRPr="00E7554D">
        <w:rPr>
          <w:rFonts w:ascii="Arial" w:hAnsi="Arial" w:cs="Arial"/>
          <w:b w:val="0"/>
        </w:rPr>
        <w:t xml:space="preserve"> Informações deverão </w:t>
      </w:r>
      <w:r w:rsidR="00D13A26" w:rsidRPr="00E7554D">
        <w:rPr>
          <w:rFonts w:ascii="Arial" w:hAnsi="Arial" w:cs="Arial"/>
          <w:b w:val="0"/>
        </w:rPr>
        <w:t xml:space="preserve">ser digitadas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</w:t>
      </w:r>
      <w:r w:rsidR="00D13A26" w:rsidRPr="00E7554D">
        <w:rPr>
          <w:rFonts w:ascii="Arial" w:hAnsi="Arial" w:cs="Arial"/>
          <w:b w:val="0"/>
        </w:rPr>
        <w:t>certidão (nada consta</w:t>
      </w:r>
      <w:r w:rsidRPr="00E7554D">
        <w:rPr>
          <w:rFonts w:ascii="Arial" w:hAnsi="Arial" w:cs="Arial"/>
          <w:b w:val="0"/>
        </w:rPr>
        <w:t xml:space="preserve">) do setor de distribuição do fórum </w:t>
      </w:r>
      <w:r w:rsidR="00D13A26" w:rsidRPr="00E7554D">
        <w:rPr>
          <w:rFonts w:ascii="Arial" w:hAnsi="Arial" w:cs="Arial"/>
          <w:b w:val="0"/>
        </w:rPr>
        <w:t xml:space="preserve">criminal dos </w:t>
      </w:r>
      <w:r w:rsidRPr="00E7554D">
        <w:rPr>
          <w:rFonts w:ascii="Arial" w:hAnsi="Arial" w:cs="Arial"/>
          <w:b w:val="0"/>
        </w:rPr>
        <w:t xml:space="preserve">locais em que tenha residido nos últimos cinco anos </w:t>
      </w:r>
      <w:r w:rsidR="00D13A26" w:rsidRPr="00E7554D">
        <w:rPr>
          <w:rFonts w:ascii="Arial" w:hAnsi="Arial" w:cs="Arial"/>
          <w:b w:val="0"/>
        </w:rPr>
        <w:t>da Justiça Federal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certidão </w:t>
      </w:r>
      <w:r w:rsidR="00D13A26" w:rsidRPr="00E7554D">
        <w:rPr>
          <w:rFonts w:ascii="Arial" w:hAnsi="Arial" w:cs="Arial"/>
          <w:b w:val="0"/>
        </w:rPr>
        <w:t xml:space="preserve">(nada consta) </w:t>
      </w:r>
      <w:r w:rsidRPr="00E7554D">
        <w:rPr>
          <w:rFonts w:ascii="Arial" w:hAnsi="Arial" w:cs="Arial"/>
          <w:b w:val="0"/>
        </w:rPr>
        <w:t xml:space="preserve">do setor de distribuição do </w:t>
      </w:r>
      <w:r w:rsidR="00D13A26" w:rsidRPr="00E7554D">
        <w:rPr>
          <w:rFonts w:ascii="Arial" w:hAnsi="Arial" w:cs="Arial"/>
          <w:b w:val="0"/>
        </w:rPr>
        <w:t xml:space="preserve">fórum criminal </w:t>
      </w:r>
      <w:r w:rsidRPr="00E7554D">
        <w:rPr>
          <w:rFonts w:ascii="Arial" w:hAnsi="Arial" w:cs="Arial"/>
          <w:b w:val="0"/>
        </w:rPr>
        <w:t xml:space="preserve">dos locais em que tenha residido nos últimos cinco anos </w:t>
      </w:r>
      <w:r w:rsidR="00D13A26" w:rsidRPr="00E7554D">
        <w:rPr>
          <w:rFonts w:ascii="Arial" w:hAnsi="Arial" w:cs="Arial"/>
          <w:b w:val="0"/>
        </w:rPr>
        <w:t>da Justiça Estadual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632B24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Apresentar certidão (</w:t>
      </w:r>
      <w:r w:rsidR="00D13A26" w:rsidRPr="00E7554D">
        <w:rPr>
          <w:rFonts w:ascii="Arial" w:hAnsi="Arial" w:cs="Arial"/>
          <w:b w:val="0"/>
        </w:rPr>
        <w:t>nada consta) da Polícia Federal. (</w:t>
      </w:r>
      <w:proofErr w:type="gramStart"/>
      <w:r w:rsidR="00D13A26" w:rsidRPr="00E7554D">
        <w:rPr>
          <w:rFonts w:ascii="Arial" w:hAnsi="Arial" w:cs="Arial"/>
          <w:b w:val="0"/>
        </w:rPr>
        <w:t>disp</w:t>
      </w:r>
      <w:r w:rsidRPr="00E7554D">
        <w:rPr>
          <w:rFonts w:ascii="Arial" w:hAnsi="Arial" w:cs="Arial"/>
          <w:b w:val="0"/>
        </w:rPr>
        <w:t>onível</w:t>
      </w:r>
      <w:proofErr w:type="gramEnd"/>
      <w:r w:rsidRPr="00E7554D">
        <w:rPr>
          <w:rFonts w:ascii="Arial" w:hAnsi="Arial" w:cs="Arial"/>
          <w:b w:val="0"/>
        </w:rPr>
        <w:t xml:space="preserve"> em </w:t>
      </w:r>
      <w:hyperlink r:id="rId7" w:history="1">
        <w:r w:rsidRPr="00E7554D">
          <w:rPr>
            <w:rFonts w:ascii="Arial" w:hAnsi="Arial" w:cs="Arial"/>
            <w:b w:val="0"/>
          </w:rPr>
          <w:t>http://servicos.dpf.gov.br</w:t>
        </w:r>
      </w:hyperlink>
      <w:r w:rsidRPr="00E7554D">
        <w:rPr>
          <w:rFonts w:ascii="Arial" w:hAnsi="Arial" w:cs="Arial"/>
          <w:b w:val="0"/>
        </w:rPr>
        <w:t>)</w:t>
      </w:r>
      <w:r w:rsidR="00D13A26" w:rsidRPr="00E7554D">
        <w:rPr>
          <w:rFonts w:ascii="Arial" w:hAnsi="Arial" w:cs="Arial"/>
          <w:b w:val="0"/>
        </w:rPr>
        <w:t xml:space="preserve"> - ORIGINAL</w:t>
      </w:r>
      <w:r w:rsidRPr="00E7554D">
        <w:rPr>
          <w:rFonts w:ascii="Arial" w:hAnsi="Arial" w:cs="Arial"/>
          <w:b w:val="0"/>
        </w:rPr>
        <w:t>.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120" w:afterAutospacing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2052" w:rsidRPr="00632B24" w:rsidRDefault="00872052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As documentações deverão ser entregues na ordem da lista acima e não serão recebidos de forma parcial;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As cópias dos documentos devem estar acompanhadas dos originais ou autenticadas em cartório;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que estiverem com situação de acúmulo de cargos deverão apresentar o comprovante e solicitação de exoneração de um dos cargos que geram acúmulo no ato da Posse;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Nos casos de mudança de nome, apresentar original e cópia da certidão de casamento ou averbação de divórcio;</w:t>
      </w:r>
    </w:p>
    <w:p w:rsidR="005E4443" w:rsidRPr="00E7554D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BA6B79" w:rsidRPr="00E7554D">
        <w:rPr>
          <w:rFonts w:ascii="Arial" w:eastAsiaTheme="minorHAnsi" w:hAnsi="Arial" w:cs="Arial"/>
          <w:b w:val="0"/>
          <w:bCs w:val="0"/>
          <w:lang w:eastAsia="en-US"/>
        </w:rPr>
        <w:t>O candidato convocado que não se apresentar no local e nos prazos estabelecidos será considerado desistente implicando sua eliminação definitiva do Certame;</w:t>
      </w:r>
    </w:p>
    <w:p w:rsidR="005E4443" w:rsidRPr="005E4443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A6B79" w:rsidRPr="00E7554D" w:rsidRDefault="00BA6B79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Cumpridas as exigências constantes neste edital, será dada a posse aos candidatos, observado o prazo disposto nos itens 1 e 2 deste Edital, nos termos do art. 41 da Lei n.º 1.762/86.</w:t>
      </w:r>
    </w:p>
    <w:p w:rsidR="003623CF" w:rsidRPr="00E7554D" w:rsidRDefault="003623CF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CA6554" w:rsidRDefault="00CA655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E5948" w:rsidRPr="00E7554D" w:rsidRDefault="00BE594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lang w:eastAsia="en-US"/>
        </w:rPr>
      </w:pPr>
    </w:p>
    <w:sectPr w:rsidR="00877771" w:rsidRPr="00E7554D" w:rsidSect="007E0DD4">
      <w:footerReference w:type="default" r:id="rId8"/>
      <w:pgSz w:w="11906" w:h="16838"/>
      <w:pgMar w:top="992" w:right="2835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E9" w:rsidRDefault="00086FE9" w:rsidP="00876271">
      <w:pPr>
        <w:spacing w:after="0" w:line="240" w:lineRule="auto"/>
      </w:pPr>
      <w:r>
        <w:separator/>
      </w:r>
    </w:p>
  </w:endnote>
  <w:endnote w:type="continuationSeparator" w:id="0">
    <w:p w:rsidR="00086FE9" w:rsidRDefault="00086FE9" w:rsidP="008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162344"/>
      <w:docPartObj>
        <w:docPartGallery w:val="Page Numbers (Bottom of Page)"/>
        <w:docPartUnique/>
      </w:docPartObj>
    </w:sdtPr>
    <w:sdtEndPr/>
    <w:sdtContent>
      <w:p w:rsidR="00876271" w:rsidRDefault="008762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7DF">
          <w:rPr>
            <w:noProof/>
          </w:rPr>
          <w:t>4</w:t>
        </w:r>
        <w:r>
          <w:fldChar w:fldCharType="end"/>
        </w:r>
      </w:p>
    </w:sdtContent>
  </w:sdt>
  <w:p w:rsidR="00876271" w:rsidRDefault="00876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E9" w:rsidRDefault="00086FE9" w:rsidP="00876271">
      <w:pPr>
        <w:spacing w:after="0" w:line="240" w:lineRule="auto"/>
      </w:pPr>
      <w:r>
        <w:separator/>
      </w:r>
    </w:p>
  </w:footnote>
  <w:footnote w:type="continuationSeparator" w:id="0">
    <w:p w:rsidR="00086FE9" w:rsidRDefault="00086FE9" w:rsidP="0087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DA3"/>
    <w:multiLevelType w:val="multilevel"/>
    <w:tmpl w:val="C97A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1" w15:restartNumberingAfterBreak="0">
    <w:nsid w:val="07836714"/>
    <w:multiLevelType w:val="hybridMultilevel"/>
    <w:tmpl w:val="42EA9638"/>
    <w:lvl w:ilvl="0" w:tplc="01207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965078"/>
    <w:multiLevelType w:val="hybridMultilevel"/>
    <w:tmpl w:val="A8DED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19B5"/>
    <w:multiLevelType w:val="multilevel"/>
    <w:tmpl w:val="D0B8B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DD005A"/>
    <w:multiLevelType w:val="hybridMultilevel"/>
    <w:tmpl w:val="17F6900E"/>
    <w:lvl w:ilvl="0" w:tplc="C2363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567"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1A"/>
    <w:rsid w:val="000233E9"/>
    <w:rsid w:val="0002681C"/>
    <w:rsid w:val="00086FE9"/>
    <w:rsid w:val="000925F3"/>
    <w:rsid w:val="000958FE"/>
    <w:rsid w:val="000C300C"/>
    <w:rsid w:val="00105AA3"/>
    <w:rsid w:val="001C2D66"/>
    <w:rsid w:val="001D1DF0"/>
    <w:rsid w:val="00201777"/>
    <w:rsid w:val="002058CC"/>
    <w:rsid w:val="00230C99"/>
    <w:rsid w:val="0023123E"/>
    <w:rsid w:val="00247434"/>
    <w:rsid w:val="002537DF"/>
    <w:rsid w:val="002851E3"/>
    <w:rsid w:val="002928CF"/>
    <w:rsid w:val="002A7F71"/>
    <w:rsid w:val="002D0BCE"/>
    <w:rsid w:val="003018A0"/>
    <w:rsid w:val="003623CF"/>
    <w:rsid w:val="00375DC9"/>
    <w:rsid w:val="00400117"/>
    <w:rsid w:val="00447D2F"/>
    <w:rsid w:val="004559E6"/>
    <w:rsid w:val="004D76F6"/>
    <w:rsid w:val="00552159"/>
    <w:rsid w:val="0058545E"/>
    <w:rsid w:val="00595E05"/>
    <w:rsid w:val="005B0B60"/>
    <w:rsid w:val="005E4443"/>
    <w:rsid w:val="00632B24"/>
    <w:rsid w:val="006518B3"/>
    <w:rsid w:val="0067385D"/>
    <w:rsid w:val="006F1EB3"/>
    <w:rsid w:val="00702F7B"/>
    <w:rsid w:val="0072064D"/>
    <w:rsid w:val="0076592C"/>
    <w:rsid w:val="007860C3"/>
    <w:rsid w:val="0079414E"/>
    <w:rsid w:val="007B2118"/>
    <w:rsid w:val="007E0DD4"/>
    <w:rsid w:val="00872052"/>
    <w:rsid w:val="00876271"/>
    <w:rsid w:val="00877771"/>
    <w:rsid w:val="008F037D"/>
    <w:rsid w:val="00926E45"/>
    <w:rsid w:val="009358ED"/>
    <w:rsid w:val="009734D6"/>
    <w:rsid w:val="009A67D7"/>
    <w:rsid w:val="00A02348"/>
    <w:rsid w:val="00A54F1A"/>
    <w:rsid w:val="00A65F03"/>
    <w:rsid w:val="00A928FF"/>
    <w:rsid w:val="00AC00F5"/>
    <w:rsid w:val="00B03F7A"/>
    <w:rsid w:val="00B13B6D"/>
    <w:rsid w:val="00B44D4D"/>
    <w:rsid w:val="00BA3C6C"/>
    <w:rsid w:val="00BA6B79"/>
    <w:rsid w:val="00BC0C9A"/>
    <w:rsid w:val="00BC2CA5"/>
    <w:rsid w:val="00BE060A"/>
    <w:rsid w:val="00BE5948"/>
    <w:rsid w:val="00BE7B9A"/>
    <w:rsid w:val="00C240E4"/>
    <w:rsid w:val="00C402E5"/>
    <w:rsid w:val="00C4694A"/>
    <w:rsid w:val="00C81B02"/>
    <w:rsid w:val="00CA6554"/>
    <w:rsid w:val="00CA7D8C"/>
    <w:rsid w:val="00D13A26"/>
    <w:rsid w:val="00D52EBF"/>
    <w:rsid w:val="00D603D2"/>
    <w:rsid w:val="00D8312B"/>
    <w:rsid w:val="00DF45B6"/>
    <w:rsid w:val="00E2543D"/>
    <w:rsid w:val="00E35CE1"/>
    <w:rsid w:val="00E3681B"/>
    <w:rsid w:val="00E54392"/>
    <w:rsid w:val="00E54B3A"/>
    <w:rsid w:val="00E55C28"/>
    <w:rsid w:val="00E63679"/>
    <w:rsid w:val="00E7554D"/>
    <w:rsid w:val="00E92368"/>
    <w:rsid w:val="00EB77F4"/>
    <w:rsid w:val="00F45D5F"/>
    <w:rsid w:val="00F62236"/>
    <w:rsid w:val="00F91EB6"/>
    <w:rsid w:val="00F97350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3A34D-6D8D-4FAE-9FD8-A0A2247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54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F1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A54F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4B3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271"/>
  </w:style>
  <w:style w:type="paragraph" w:styleId="Rodap">
    <w:name w:val="footer"/>
    <w:basedOn w:val="Normal"/>
    <w:link w:val="Rodap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vicos.dpf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Pinheiro Tinoco</dc:creator>
  <cp:lastModifiedBy>comunicacao03</cp:lastModifiedBy>
  <cp:revision>3</cp:revision>
  <cp:lastPrinted>2018-02-09T20:11:00Z</cp:lastPrinted>
  <dcterms:created xsi:type="dcterms:W3CDTF">2018-09-18T13:30:00Z</dcterms:created>
  <dcterms:modified xsi:type="dcterms:W3CDTF">2018-09-18T13:37:00Z</dcterms:modified>
</cp:coreProperties>
</file>