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A54" w:rsidRDefault="00610A54" w:rsidP="00610A54">
      <w:pPr>
        <w:spacing w:line="240" w:lineRule="auto"/>
        <w:ind w:left="902" w:right="-318" w:hanging="902"/>
        <w:jc w:val="center"/>
        <w:rPr>
          <w:rFonts w:ascii="Arial Narrow" w:hAnsi="Arial Narrow"/>
          <w:b/>
        </w:rPr>
      </w:pPr>
    </w:p>
    <w:p w:rsidR="004819D6" w:rsidRDefault="004819D6" w:rsidP="004819D6">
      <w:pPr>
        <w:spacing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N.º 003/2018 - CONSELHO CONSULTIVO DA FUNDAÇÃO CENTRO DE CONTROLE DE ONCOLOGIA - FCECON</w:t>
      </w:r>
    </w:p>
    <w:p w:rsidR="004819D6" w:rsidRDefault="004819D6" w:rsidP="004819D6">
      <w:pPr>
        <w:jc w:val="both"/>
        <w:rPr>
          <w:rFonts w:ascii="Arial" w:hAnsi="Arial" w:cs="Arial"/>
          <w:b/>
        </w:rPr>
      </w:pPr>
    </w:p>
    <w:p w:rsidR="004819D6" w:rsidRDefault="004819D6" w:rsidP="004819D6">
      <w:pPr>
        <w:spacing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CONSELHO CONSULTIVO DA FUNDAÇÃO CENTRO DE CONTROLE DE ONCOLOGIA DO ESTADO DO AMAZONAS, </w:t>
      </w:r>
      <w:r>
        <w:rPr>
          <w:rFonts w:ascii="Arial" w:hAnsi="Arial" w:cs="Arial"/>
        </w:rPr>
        <w:t>usando de suas atribuições estatutárias e,</w:t>
      </w:r>
      <w:r>
        <w:rPr>
          <w:rFonts w:ascii="Arial" w:hAnsi="Arial" w:cs="Arial"/>
          <w:b/>
        </w:rPr>
        <w:t xml:space="preserve">  </w:t>
      </w:r>
    </w:p>
    <w:p w:rsidR="004819D6" w:rsidRDefault="004819D6" w:rsidP="004819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4819D6" w:rsidRDefault="004819D6" w:rsidP="004819D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que através da Resolução nº 002/2018, indicou os servidores para compor a Comissão Examinadora dos currículos dos candidatos ao cargo de Diretor Presidente da FCECON, publicada no Diário Oficial do Estado; </w:t>
      </w:r>
    </w:p>
    <w:p w:rsidR="004819D6" w:rsidRDefault="004819D6" w:rsidP="004819D6">
      <w:pPr>
        <w:jc w:val="both"/>
        <w:rPr>
          <w:rFonts w:ascii="Arial" w:hAnsi="Arial" w:cs="Arial"/>
          <w:b/>
        </w:rPr>
      </w:pPr>
    </w:p>
    <w:p w:rsidR="004819D6" w:rsidRDefault="004819D6" w:rsidP="004819D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através do Edital nº 003/2018,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ficou estabelecido às regras para avaliação curricular dos candidatos ao cargo de Diretor Presidente.   </w:t>
      </w:r>
    </w:p>
    <w:p w:rsidR="004819D6" w:rsidRDefault="004819D6" w:rsidP="004819D6">
      <w:pPr>
        <w:jc w:val="both"/>
        <w:rPr>
          <w:rFonts w:ascii="Arial" w:hAnsi="Arial" w:cs="Arial"/>
          <w:b/>
        </w:rPr>
      </w:pPr>
    </w:p>
    <w:p w:rsidR="004819D6" w:rsidRDefault="004819D6" w:rsidP="004819D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que a Comissão Examinadora através de </w:t>
      </w:r>
      <w:r w:rsidR="002257AA">
        <w:rPr>
          <w:rFonts w:ascii="Arial" w:hAnsi="Arial" w:cs="Arial"/>
        </w:rPr>
        <w:t>relatório expedido em 13/12/2018</w:t>
      </w:r>
      <w:r>
        <w:rPr>
          <w:rFonts w:ascii="Arial" w:hAnsi="Arial" w:cs="Arial"/>
        </w:rPr>
        <w:t xml:space="preserve">, comunica ao Conselho Consultivo, o resultado da análise curricular de dois candidatos inscritos; </w:t>
      </w:r>
    </w:p>
    <w:p w:rsidR="004819D6" w:rsidRDefault="004819D6" w:rsidP="00481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19D6" w:rsidRDefault="004819D6" w:rsidP="004819D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que a Comissão Examinadora concluiu que os candidatos, Dr. Sidney Raimundo da Silva </w:t>
      </w:r>
      <w:proofErr w:type="spellStart"/>
      <w:r>
        <w:rPr>
          <w:rFonts w:ascii="Arial" w:hAnsi="Arial" w:cs="Arial"/>
        </w:rPr>
        <w:t>Chalub</w:t>
      </w:r>
      <w:proofErr w:type="spellEnd"/>
      <w:r>
        <w:rPr>
          <w:rFonts w:ascii="Arial" w:hAnsi="Arial" w:cs="Arial"/>
        </w:rPr>
        <w:t xml:space="preserve"> e Dr</w:t>
      </w:r>
      <w:r w:rsidR="002257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Gerson Antônio dos Santos Mourão, estão aptos a concorrer ao cargo de Diretor Presidente da </w:t>
      </w:r>
      <w:proofErr w:type="spellStart"/>
      <w:r>
        <w:rPr>
          <w:rFonts w:ascii="Arial" w:hAnsi="Arial" w:cs="Arial"/>
        </w:rPr>
        <w:t>FCecon</w:t>
      </w:r>
      <w:proofErr w:type="spellEnd"/>
      <w:r>
        <w:rPr>
          <w:rFonts w:ascii="Arial" w:hAnsi="Arial" w:cs="Arial"/>
        </w:rPr>
        <w:t xml:space="preserve">; </w:t>
      </w:r>
    </w:p>
    <w:p w:rsidR="004819D6" w:rsidRDefault="004819D6" w:rsidP="004819D6">
      <w:pPr>
        <w:jc w:val="both"/>
        <w:rPr>
          <w:rFonts w:ascii="Arial" w:hAnsi="Arial" w:cs="Arial"/>
        </w:rPr>
      </w:pPr>
    </w:p>
    <w:p w:rsidR="004819D6" w:rsidRDefault="004819D6" w:rsidP="004819D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que foi cumprido o que determina o artigo 4º e seus incisos do Regimento Interno da </w:t>
      </w:r>
      <w:proofErr w:type="spellStart"/>
      <w:r>
        <w:rPr>
          <w:rFonts w:ascii="Arial" w:hAnsi="Arial" w:cs="Arial"/>
        </w:rPr>
        <w:t>FCecon</w:t>
      </w:r>
      <w:proofErr w:type="spellEnd"/>
      <w:r>
        <w:rPr>
          <w:rFonts w:ascii="Arial" w:hAnsi="Arial" w:cs="Arial"/>
        </w:rPr>
        <w:t>;</w:t>
      </w:r>
    </w:p>
    <w:p w:rsidR="004819D6" w:rsidRDefault="004819D6" w:rsidP="004819D6">
      <w:pPr>
        <w:jc w:val="both"/>
        <w:rPr>
          <w:rFonts w:ascii="Arial" w:hAnsi="Arial" w:cs="Arial"/>
        </w:rPr>
      </w:pPr>
    </w:p>
    <w:p w:rsidR="004819D6" w:rsidRDefault="004819D6" w:rsidP="004819D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que determina o Art. 3º (O Diretor Presidente será nomeado pelo Governador do Estado), do Regimento Interno da </w:t>
      </w:r>
      <w:proofErr w:type="spellStart"/>
      <w:r>
        <w:rPr>
          <w:rFonts w:ascii="Arial" w:hAnsi="Arial" w:cs="Arial"/>
        </w:rPr>
        <w:t>FCecon</w:t>
      </w:r>
      <w:proofErr w:type="spellEnd"/>
      <w:r>
        <w:rPr>
          <w:rFonts w:ascii="Arial" w:hAnsi="Arial" w:cs="Arial"/>
        </w:rPr>
        <w:t>.</w:t>
      </w:r>
    </w:p>
    <w:p w:rsidR="004819D6" w:rsidRDefault="004819D6" w:rsidP="004819D6">
      <w:pPr>
        <w:jc w:val="both"/>
        <w:rPr>
          <w:rFonts w:ascii="Arial" w:hAnsi="Arial" w:cs="Arial"/>
        </w:rPr>
      </w:pPr>
    </w:p>
    <w:p w:rsidR="004819D6" w:rsidRDefault="004819D6" w:rsidP="004819D6">
      <w:pPr>
        <w:jc w:val="both"/>
        <w:rPr>
          <w:rFonts w:ascii="Arial" w:hAnsi="Arial" w:cs="Arial"/>
        </w:rPr>
      </w:pPr>
    </w:p>
    <w:p w:rsidR="004819D6" w:rsidRDefault="004819D6" w:rsidP="004819D6">
      <w:pPr>
        <w:jc w:val="both"/>
        <w:rPr>
          <w:rFonts w:ascii="Arial" w:hAnsi="Arial" w:cs="Arial"/>
        </w:rPr>
      </w:pPr>
    </w:p>
    <w:p w:rsidR="004819D6" w:rsidRDefault="004819D6" w:rsidP="004819D6">
      <w:pPr>
        <w:tabs>
          <w:tab w:val="left" w:pos="1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RESOLVE:</w:t>
      </w:r>
    </w:p>
    <w:p w:rsidR="004819D6" w:rsidRDefault="004819D6" w:rsidP="004819D6">
      <w:pPr>
        <w:spacing w:line="240" w:lineRule="auto"/>
        <w:jc w:val="both"/>
        <w:rPr>
          <w:rFonts w:ascii="Arial" w:hAnsi="Arial" w:cs="Arial"/>
          <w:b/>
        </w:rPr>
      </w:pPr>
    </w:p>
    <w:p w:rsidR="004819D6" w:rsidRDefault="004819D6" w:rsidP="004819D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4819D6" w:rsidRDefault="004819D6" w:rsidP="004819D6">
      <w:pPr>
        <w:tabs>
          <w:tab w:val="left" w:pos="1260"/>
          <w:tab w:val="left" w:pos="1620"/>
        </w:tabs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Encaminhar ao Secretário de Estado de Saúde os nomes dos Dr. Sidney Raimundo da Silva </w:t>
      </w:r>
      <w:proofErr w:type="spellStart"/>
      <w:r>
        <w:rPr>
          <w:rFonts w:ascii="Arial" w:hAnsi="Arial" w:cs="Arial"/>
        </w:rPr>
        <w:t>Chalub</w:t>
      </w:r>
      <w:proofErr w:type="spellEnd"/>
      <w:r w:rsidR="002257AA">
        <w:rPr>
          <w:rFonts w:ascii="Arial" w:hAnsi="Arial" w:cs="Arial"/>
        </w:rPr>
        <w:t xml:space="preserve"> e Dr. Gerson Antônio dos Santos Mourão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que seja apreciado e deliberado pelo Excelentíssimo Senhor Governador do Estado do Amazonas, quanto a sua nomeação.</w:t>
      </w:r>
    </w:p>
    <w:p w:rsidR="004819D6" w:rsidRDefault="004819D6" w:rsidP="004819D6">
      <w:pPr>
        <w:tabs>
          <w:tab w:val="left" w:pos="2340"/>
        </w:tabs>
        <w:spacing w:line="320" w:lineRule="atLeast"/>
        <w:jc w:val="both"/>
        <w:rPr>
          <w:rFonts w:ascii="Arial" w:hAnsi="Arial" w:cs="Arial"/>
        </w:rPr>
      </w:pPr>
    </w:p>
    <w:p w:rsidR="002257AA" w:rsidRDefault="002257AA" w:rsidP="002257AA">
      <w:pPr>
        <w:tabs>
          <w:tab w:val="left" w:pos="2340"/>
        </w:tabs>
        <w:spacing w:line="320" w:lineRule="atLeast"/>
        <w:jc w:val="both"/>
        <w:rPr>
          <w:rFonts w:ascii="Arial" w:hAnsi="Arial" w:cs="Arial"/>
        </w:rPr>
      </w:pPr>
    </w:p>
    <w:p w:rsidR="002257AA" w:rsidRDefault="002257AA" w:rsidP="002257AA">
      <w:pPr>
        <w:tabs>
          <w:tab w:val="left" w:pos="2340"/>
        </w:tabs>
        <w:spacing w:line="320" w:lineRule="atLeast"/>
        <w:jc w:val="both"/>
        <w:rPr>
          <w:rFonts w:ascii="Arial" w:hAnsi="Arial" w:cs="Arial"/>
        </w:rPr>
      </w:pPr>
    </w:p>
    <w:p w:rsidR="004819D6" w:rsidRDefault="004819D6" w:rsidP="002257AA">
      <w:pPr>
        <w:tabs>
          <w:tab w:val="left" w:pos="2340"/>
        </w:tabs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Cientifique-se, cumpra-se e publique-se, Conselho Consultivo da Fundação Centro de Controle de Oncologia – FCECON, Manaus. 17 de </w:t>
      </w:r>
      <w:proofErr w:type="gramStart"/>
      <w:r>
        <w:rPr>
          <w:rFonts w:ascii="Arial" w:hAnsi="Arial" w:cs="Arial"/>
        </w:rPr>
        <w:t>Dezembro</w:t>
      </w:r>
      <w:proofErr w:type="gramEnd"/>
      <w:r>
        <w:rPr>
          <w:rFonts w:ascii="Arial" w:hAnsi="Arial" w:cs="Arial"/>
        </w:rPr>
        <w:t xml:space="preserve"> de 2018.</w:t>
      </w:r>
    </w:p>
    <w:p w:rsidR="004819D6" w:rsidRDefault="004819D6" w:rsidP="004819D6">
      <w:pPr>
        <w:jc w:val="both"/>
        <w:rPr>
          <w:rFonts w:ascii="Arial" w:hAnsi="Arial" w:cs="Arial"/>
          <w:b/>
        </w:rPr>
      </w:pPr>
    </w:p>
    <w:p w:rsidR="008E07A2" w:rsidRPr="00755B84" w:rsidRDefault="008E07A2" w:rsidP="008E07A2">
      <w:pPr>
        <w:jc w:val="both"/>
        <w:rPr>
          <w:b/>
        </w:rPr>
      </w:pPr>
    </w:p>
    <w:tbl>
      <w:tblPr>
        <w:tblStyle w:val="Tabelacomgrade"/>
        <w:tblW w:w="1042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103"/>
        <w:gridCol w:w="5033"/>
      </w:tblGrid>
      <w:tr w:rsidR="003F61AC" w:rsidRPr="00755B84" w:rsidTr="00FD0758">
        <w:trPr>
          <w:gridBefore w:val="1"/>
          <w:wBefore w:w="284" w:type="dxa"/>
          <w:trHeight w:val="1396"/>
        </w:trPr>
        <w:tc>
          <w:tcPr>
            <w:tcW w:w="5103" w:type="dxa"/>
          </w:tcPr>
          <w:p w:rsidR="005972FC" w:rsidRPr="00755B84" w:rsidRDefault="005972FC" w:rsidP="00A50C8A">
            <w:pPr>
              <w:ind w:firstLine="0"/>
              <w:jc w:val="center"/>
              <w:rPr>
                <w:b/>
              </w:rPr>
            </w:pPr>
          </w:p>
          <w:p w:rsidR="00FD0758" w:rsidRDefault="00FD0758" w:rsidP="00FD0758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FD0758" w:rsidRPr="001B0F2E" w:rsidRDefault="00FD0758" w:rsidP="00FD0758">
            <w:pPr>
              <w:tabs>
                <w:tab w:val="left" w:pos="4570"/>
              </w:tabs>
              <w:ind w:firstLine="0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LILIANA LIMA MELO</w:t>
            </w:r>
          </w:p>
          <w:p w:rsidR="00FD0758" w:rsidRDefault="00FD0758" w:rsidP="00FD0758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Coordenadora do Grupo de Doenças Crônicas da </w:t>
            </w:r>
            <w:proofErr w:type="spellStart"/>
            <w:r>
              <w:rPr>
                <w:rFonts w:ascii="Arial Narrow" w:hAnsi="Arial Narrow" w:cs="Arial"/>
                <w:b/>
              </w:rPr>
              <w:t>Susam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135F47" w:rsidRPr="00755B84" w:rsidRDefault="00FD0758" w:rsidP="00FD0758">
            <w:pPr>
              <w:ind w:firstLine="0"/>
              <w:jc w:val="center"/>
              <w:rPr>
                <w:b/>
              </w:rPr>
            </w:pPr>
            <w:r w:rsidRPr="001B0F2E">
              <w:rPr>
                <w:rFonts w:ascii="Arial Narrow" w:hAnsi="Arial Narrow"/>
                <w:b/>
              </w:rPr>
              <w:t>S</w:t>
            </w:r>
            <w:r w:rsidRPr="001B0F2E">
              <w:rPr>
                <w:rFonts w:ascii="Arial Narrow" w:hAnsi="Arial Narrow" w:cs="Arial"/>
                <w:b/>
              </w:rPr>
              <w:t>ubstituindo o Secretário de Estado da Saúde</w:t>
            </w:r>
          </w:p>
        </w:tc>
        <w:tc>
          <w:tcPr>
            <w:tcW w:w="5033" w:type="dxa"/>
          </w:tcPr>
          <w:p w:rsidR="005972FC" w:rsidRPr="00755B84" w:rsidRDefault="005972FC" w:rsidP="00A50C8A">
            <w:pPr>
              <w:jc w:val="center"/>
              <w:rPr>
                <w:b/>
              </w:rPr>
            </w:pPr>
          </w:p>
          <w:p w:rsidR="00A50C8A" w:rsidRDefault="00A50C8A" w:rsidP="00A50C8A">
            <w:pPr>
              <w:ind w:right="105" w:firstLine="0"/>
              <w:jc w:val="center"/>
              <w:rPr>
                <w:b/>
              </w:rPr>
            </w:pPr>
          </w:p>
          <w:p w:rsidR="001B0F2E" w:rsidRPr="001B0F2E" w:rsidRDefault="001B0F2E" w:rsidP="00A50C8A">
            <w:pPr>
              <w:ind w:right="105" w:firstLine="0"/>
              <w:jc w:val="center"/>
              <w:rPr>
                <w:rFonts w:ascii="Arial Narrow" w:hAnsi="Arial Narrow" w:cs="Arial"/>
                <w:b/>
              </w:rPr>
            </w:pPr>
            <w:r w:rsidRPr="001B0F2E">
              <w:rPr>
                <w:rFonts w:ascii="Arial Narrow" w:hAnsi="Arial Narrow" w:cs="Arial"/>
                <w:b/>
              </w:rPr>
              <w:t>RITA DE CASSIA CASTRO DE JESUS</w:t>
            </w:r>
          </w:p>
          <w:p w:rsidR="001B0F2E" w:rsidRPr="001B0F2E" w:rsidRDefault="001B0F2E" w:rsidP="00A50C8A">
            <w:pPr>
              <w:ind w:right="105" w:firstLine="0"/>
              <w:jc w:val="center"/>
              <w:rPr>
                <w:rFonts w:ascii="Arial Narrow" w:hAnsi="Arial Narrow" w:cs="Arial"/>
                <w:b/>
              </w:rPr>
            </w:pPr>
            <w:r w:rsidRPr="001B0F2E">
              <w:rPr>
                <w:rFonts w:ascii="Arial Narrow" w:hAnsi="Arial Narrow" w:cs="Arial"/>
                <w:b/>
              </w:rPr>
              <w:t>Chefe do Núcleo de Saúde da Mulher</w:t>
            </w:r>
            <w:r>
              <w:rPr>
                <w:rFonts w:ascii="Arial Narrow" w:hAnsi="Arial Narrow" w:cs="Arial"/>
                <w:b/>
              </w:rPr>
              <w:t xml:space="preserve"> da </w:t>
            </w:r>
            <w:proofErr w:type="spellStart"/>
            <w:r>
              <w:rPr>
                <w:rFonts w:ascii="Arial Narrow" w:hAnsi="Arial Narrow" w:cs="Arial"/>
                <w:b/>
              </w:rPr>
              <w:t>Semsa</w:t>
            </w:r>
            <w:proofErr w:type="spellEnd"/>
          </w:p>
          <w:p w:rsidR="003F61AC" w:rsidRPr="00755B84" w:rsidRDefault="001B0F2E" w:rsidP="00A50C8A">
            <w:pPr>
              <w:ind w:firstLine="0"/>
              <w:jc w:val="center"/>
              <w:rPr>
                <w:b/>
              </w:rPr>
            </w:pPr>
            <w:r w:rsidRPr="001B0F2E">
              <w:rPr>
                <w:rFonts w:ascii="Arial Narrow" w:hAnsi="Arial Narrow" w:cs="Arial"/>
                <w:b/>
              </w:rPr>
              <w:t>Substituindo o Secretário de Saúde do Município</w:t>
            </w:r>
          </w:p>
        </w:tc>
      </w:tr>
      <w:tr w:rsidR="003F61AC" w:rsidRPr="00755B84" w:rsidTr="00FD0758">
        <w:trPr>
          <w:gridBefore w:val="1"/>
          <w:wBefore w:w="284" w:type="dxa"/>
        </w:trPr>
        <w:tc>
          <w:tcPr>
            <w:tcW w:w="5103" w:type="dxa"/>
          </w:tcPr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1B0F2E" w:rsidRPr="001B0F2E" w:rsidRDefault="001B0F2E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3F61AC" w:rsidRPr="001B0F2E" w:rsidRDefault="00755B84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 xml:space="preserve">ANA PAULA LEMES JESUS DOS </w:t>
            </w:r>
            <w:r w:rsidR="005972FC" w:rsidRPr="001B0F2E">
              <w:rPr>
                <w:rFonts w:ascii="Arial Narrow" w:hAnsi="Arial Narrow"/>
                <w:b/>
              </w:rPr>
              <w:t>SANTOS</w:t>
            </w:r>
          </w:p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Diretor</w:t>
            </w:r>
            <w:r w:rsidR="005972FC" w:rsidRPr="001B0F2E">
              <w:rPr>
                <w:rFonts w:ascii="Arial Narrow" w:hAnsi="Arial Narrow"/>
                <w:b/>
              </w:rPr>
              <w:t>a</w:t>
            </w:r>
            <w:r w:rsidRPr="001B0F2E">
              <w:rPr>
                <w:rFonts w:ascii="Arial Narrow" w:hAnsi="Arial Narrow"/>
                <w:b/>
              </w:rPr>
              <w:t>-Presidente da FCECON</w:t>
            </w:r>
          </w:p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3" w:type="dxa"/>
          </w:tcPr>
          <w:p w:rsidR="005972FC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1B0F2E" w:rsidRPr="001B0F2E" w:rsidRDefault="001B0F2E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3F61A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DR. ENIO LUCIO COELHO DUARTE</w:t>
            </w: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Diretor Técnico da FCECON</w:t>
            </w:r>
          </w:p>
        </w:tc>
      </w:tr>
      <w:tr w:rsidR="003F61AC" w:rsidRPr="00755B84" w:rsidTr="00FD0758">
        <w:trPr>
          <w:trHeight w:val="1450"/>
        </w:trPr>
        <w:tc>
          <w:tcPr>
            <w:tcW w:w="5387" w:type="dxa"/>
            <w:gridSpan w:val="2"/>
          </w:tcPr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FB6DF0" w:rsidRPr="001B0F2E" w:rsidRDefault="00FB6DF0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FB6DF0" w:rsidRPr="001B0F2E" w:rsidRDefault="00FB6DF0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22113C" w:rsidRDefault="0022113C" w:rsidP="00A50C8A">
            <w:pPr>
              <w:ind w:right="-18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MARIA JOSÉ MOREIRA PINHEIRO</w:t>
            </w:r>
          </w:p>
          <w:p w:rsidR="005972FC" w:rsidRPr="001B0F2E" w:rsidRDefault="0022113C" w:rsidP="0022113C">
            <w:pPr>
              <w:ind w:right="-18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Substituindo o P</w:t>
            </w:r>
            <w:r w:rsidR="005972FC" w:rsidRPr="001B0F2E">
              <w:rPr>
                <w:rFonts w:ascii="Arial Narrow" w:hAnsi="Arial Narrow"/>
                <w:b/>
              </w:rPr>
              <w:t>residente da Liga Amazonense Contra o Câncer</w:t>
            </w:r>
          </w:p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3" w:type="dxa"/>
          </w:tcPr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FB6DF0" w:rsidRPr="001B0F2E" w:rsidRDefault="00FB6DF0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MARILIA MUNIZ C. DE OLIVEIRA</w:t>
            </w:r>
          </w:p>
          <w:p w:rsidR="003F61A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 xml:space="preserve">Presidente </w:t>
            </w:r>
            <w:r w:rsidR="00755B84" w:rsidRPr="001B0F2E">
              <w:rPr>
                <w:rFonts w:ascii="Arial Narrow" w:hAnsi="Arial Narrow"/>
                <w:b/>
              </w:rPr>
              <w:t>da Rede</w:t>
            </w:r>
            <w:r w:rsidRPr="001B0F2E">
              <w:rPr>
                <w:rFonts w:ascii="Arial Narrow" w:hAnsi="Arial Narrow"/>
                <w:b/>
              </w:rPr>
              <w:t xml:space="preserve"> Feminina de Combate </w:t>
            </w:r>
            <w:r w:rsidR="00755B84" w:rsidRPr="001B0F2E">
              <w:rPr>
                <w:rFonts w:ascii="Arial Narrow" w:hAnsi="Arial Narrow"/>
                <w:b/>
              </w:rPr>
              <w:t>ao Câncer</w:t>
            </w:r>
            <w:r w:rsidRPr="001B0F2E">
              <w:rPr>
                <w:rFonts w:ascii="Arial Narrow" w:hAnsi="Arial Narrow"/>
                <w:b/>
              </w:rPr>
              <w:t xml:space="preserve"> no Amazonas</w:t>
            </w:r>
          </w:p>
        </w:tc>
      </w:tr>
      <w:tr w:rsidR="003F61AC" w:rsidRPr="00755B84" w:rsidTr="00FD0758">
        <w:trPr>
          <w:gridBefore w:val="1"/>
          <w:wBefore w:w="284" w:type="dxa"/>
        </w:trPr>
        <w:tc>
          <w:tcPr>
            <w:tcW w:w="5103" w:type="dxa"/>
          </w:tcPr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IVARLI DA SILVA LOPES</w:t>
            </w:r>
          </w:p>
          <w:p w:rsidR="003F61AC" w:rsidRPr="001B0F2E" w:rsidRDefault="001B0F2E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Servidor no Conselho Consultivo da</w:t>
            </w:r>
            <w:r w:rsidR="005972FC" w:rsidRPr="001B0F2E">
              <w:rPr>
                <w:rFonts w:ascii="Arial Narrow" w:hAnsi="Arial Narrow"/>
                <w:b/>
              </w:rPr>
              <w:t xml:space="preserve"> FCECON</w:t>
            </w:r>
          </w:p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3" w:type="dxa"/>
          </w:tcPr>
          <w:p w:rsidR="003F61AC" w:rsidRPr="001B0F2E" w:rsidRDefault="003F61A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AB54BB" w:rsidRPr="001B0F2E" w:rsidRDefault="00AB54BB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PRISCILA RUTH DA COSTA E SILVA</w:t>
            </w:r>
          </w:p>
          <w:p w:rsidR="00AB54BB" w:rsidRPr="001B0F2E" w:rsidRDefault="00AB54BB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1B0F2E">
              <w:rPr>
                <w:rFonts w:ascii="Arial Narrow" w:hAnsi="Arial Narrow"/>
                <w:b/>
              </w:rPr>
              <w:t>Secretária</w:t>
            </w:r>
          </w:p>
          <w:p w:rsidR="005972FC" w:rsidRPr="001B0F2E" w:rsidRDefault="005972FC" w:rsidP="00A50C8A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E07A2" w:rsidRDefault="008E07A2" w:rsidP="002257AA">
      <w:pPr>
        <w:jc w:val="both"/>
        <w:rPr>
          <w:b/>
        </w:rPr>
      </w:pPr>
    </w:p>
    <w:sectPr w:rsidR="008E07A2" w:rsidSect="002257AA">
      <w:headerReference w:type="default" r:id="rId8"/>
      <w:footerReference w:type="default" r:id="rId9"/>
      <w:pgSz w:w="11906" w:h="16838"/>
      <w:pgMar w:top="1134" w:right="1133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41" w:rsidRDefault="00091141" w:rsidP="00C47477">
      <w:pPr>
        <w:spacing w:line="240" w:lineRule="auto"/>
      </w:pPr>
      <w:r>
        <w:separator/>
      </w:r>
    </w:p>
  </w:endnote>
  <w:endnote w:type="continuationSeparator" w:id="0">
    <w:p w:rsidR="00091141" w:rsidRDefault="00091141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77" w:rsidRDefault="00DB5F44">
    <w:pPr>
      <w:pStyle w:val="Rodap"/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posOffset>-739140</wp:posOffset>
          </wp:positionH>
          <wp:positionV relativeFrom="margin">
            <wp:posOffset>8312785</wp:posOffset>
          </wp:positionV>
          <wp:extent cx="7543800" cy="209550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9335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3813810</wp:posOffset>
              </wp:positionH>
              <wp:positionV relativeFrom="paragraph">
                <wp:posOffset>562610</wp:posOffset>
              </wp:positionV>
              <wp:extent cx="2886075" cy="504825"/>
              <wp:effectExtent l="0" t="0" r="9525" b="9525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477" w:rsidRDefault="00417622" w:rsidP="00417622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 xml:space="preserve">                    </w:t>
                          </w:r>
                          <w:r w:rsidR="000E5E09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>FCECON</w:t>
                          </w:r>
                        </w:p>
                        <w:p w:rsidR="00417622" w:rsidRDefault="00084250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Fundação Centro de Controle de Oncologia do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7477" w:rsidRDefault="00417622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Estado do Amazonas</w:t>
                          </w:r>
                        </w:p>
                        <w:p w:rsidR="00C47477" w:rsidRDefault="00C47477">
                          <w:pPr>
                            <w:pStyle w:val="Contedodoquadr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00.3pt;margin-top:44.3pt;width:227.25pt;height:39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KmdwIAAPsEAAAOAAAAZHJzL2Uyb0RvYy54bWysVNuO0zAQfUfiHyy/d5OUtJtGTVe7LUVI&#10;BVYsfIBrO42FYxvbbVoQ/87Y6W2BB4TIgzO2x8dnZs54erdvJdpx64RWFc5uUoy4opoJtanw50/L&#10;QYGR80QxIrXiFT5wh+9mL19MO1PyoW60ZNwiAFGu7EyFG+9NmSSONrwl7kYbrmCz1rYlHqZ2kzBL&#10;OkBvZTJM03HSacuM1ZQ7B6uLfhPPIn5dc+o/1LXjHskKAzcfRxvHdRiT2ZSUG0tMI+iRBvkHFi0R&#10;Ci49Qy2IJ2hrxW9QraBWO137G6rbRNe1oDzGANFk6S/RPDXE8BgLJMeZc5rc/4Ol73ePFglW4Rwj&#10;RVoo0UdIGlEbyVEW0tMZV4LXk3m0IUBnVpp+cUjpeQNe/N5a3TWcMCAV/ZNnB8LEwVG07t5pBuhk&#10;63XM1L62bQCEHKB9LMjhXBC+94jC4rAoxuntCCMKe6M0L4ajQCkh5em0sc6/4bpFwaiwBe4RnexW&#10;zveuJ5fIXkvBlkLKOLGb9VxatCMgjmX8juju2k2q4Kx0ONYj9itAEu4Ie4FuLPb3STbM04fhZLAc&#10;F7eDfJmPBpPbtBik2eRhMk7zSb5Y/ggEs7xsBGNcrYTiJ+Fl+d8V9tgCvWSi9FAXcheDuqburiNM&#10;4/enCFvhoQmlaCtcnJ1IGar6WjGImZSeCNnbyXPusRqQgNM/piRqIJS9l4/fr/eAErSw1uwAarAa&#10;igX9CC8HGI223zDqoAsr7L5uieUYybcKFDV+BcX3F9NezPXFJIoCRIU9Rr05932Lb40VmwZuyGJu&#10;lL4H9dUiCuPCBqiHCXRYDOL4GoQWvp5Hr8ubNfsJAAD//wMAUEsDBBQABgAIAAAAIQBwo1PH3gAA&#10;AAsBAAAPAAAAZHJzL2Rvd25yZXYueG1sTI9NT8MwDIbvSPyHyEhcJpYWsarqmk4IgdgJwYY4Z437&#10;oTVOlWRd+fd4J3ayLT96/bjczHYQE/rQO1KQLhMQSLUzPbUKvvdvDzmIEDUZPThCBb8YYFPd3pS6&#10;MO5MXzjtYis4hEKhFXQxjoWUoe7Q6rB0IxLvGuetjjz6VhqvzxxuB/mYJJm0uie+0OkRXzqsj7uT&#10;VfCzf/8Yp8Y/oc9o8bpo3Gey3Sp1fzc/r0FEnOM/DBd9VoeKnQ7uRCaIQUHG6YwqyHOuFyBZrVIQ&#10;B+6yPAVZlfL6h+oPAAD//wMAUEsBAi0AFAAGAAgAAAAhALaDOJL+AAAA4QEAABMAAAAAAAAAAAAA&#10;AAAAAAAAAFtDb250ZW50X1R5cGVzXS54bWxQSwECLQAUAAYACAAAACEAOP0h/9YAAACUAQAACwAA&#10;AAAAAAAAAAAAAAAvAQAAX3JlbHMvLnJlbHNQSwECLQAUAAYACAAAACEA++wypncCAAD7BAAADgAA&#10;AAAAAAAAAAAAAAAuAgAAZHJzL2Uyb0RvYy54bWxQSwECLQAUAAYACAAAACEAcKNTx94AAAALAQAA&#10;DwAAAAAAAAAAAAAAAADRBAAAZHJzL2Rvd25yZXYueG1sUEsFBgAAAAAEAAQA8wAAANwFAAAAAA==&#10;" stroked="f" strokeweight="0">
              <v:textbox inset=".05pt,.05pt,.05pt,.05pt">
                <w:txbxContent>
                  <w:p w:rsidR="00C47477" w:rsidRDefault="00417622" w:rsidP="00417622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 xml:space="preserve">                    </w:t>
                    </w:r>
                    <w:r w:rsidR="000E5E09"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>FCECON</w:t>
                    </w:r>
                  </w:p>
                  <w:p w:rsidR="00417622" w:rsidRDefault="00084250" w:rsidP="00084250">
                    <w:pPr>
                      <w:pStyle w:val="Contedodoquadro"/>
                      <w:spacing w:line="240" w:lineRule="auto"/>
                      <w:ind w:right="357" w:firstLine="0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Fundação Centro de Controle de Oncologia do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:rsidR="00C47477" w:rsidRDefault="00417622" w:rsidP="00084250">
                    <w:pPr>
                      <w:pStyle w:val="Contedodoquadro"/>
                      <w:spacing w:line="240" w:lineRule="auto"/>
                      <w:ind w:right="357" w:firstLine="0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             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Estado do Amazonas</w:t>
                    </w:r>
                  </w:p>
                  <w:p w:rsidR="00C47477" w:rsidRDefault="00C47477">
                    <w:pPr>
                      <w:pStyle w:val="Contedodoquadr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581660</wp:posOffset>
              </wp:positionV>
              <wp:extent cx="2656205" cy="428625"/>
              <wp:effectExtent l="0" t="0" r="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6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477" w:rsidRDefault="000E5E09" w:rsidP="00084250">
                          <w:pPr>
                            <w:pStyle w:val="Contedodoquadro"/>
                            <w:spacing w:line="240" w:lineRule="auto"/>
                            <w:ind w:right="357"/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Rua Francisco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nº 215 – Planalto </w:t>
                          </w:r>
                        </w:p>
                        <w:p w:rsidR="00084250" w:rsidRPr="00DB5F44" w:rsidRDefault="000E5E09">
                          <w:pPr>
                            <w:pStyle w:val="Contedodoquadro"/>
                            <w:spacing w:line="240" w:lineRule="auto"/>
                            <w:ind w:right="357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Fone (92) 3655-4600 – Fax (92) 3655-4762 </w:t>
                          </w:r>
                        </w:p>
                        <w:p w:rsidR="00C47477" w:rsidRDefault="000E5E09">
                          <w:pPr>
                            <w:pStyle w:val="Contedodoquadro"/>
                            <w:spacing w:line="240" w:lineRule="auto"/>
                            <w:ind w:right="357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Am  CEP:69040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-010</w:t>
                          </w:r>
                        </w:p>
                        <w:p w:rsidR="00C47477" w:rsidRDefault="00C47477">
                          <w:pPr>
                            <w:pStyle w:val="Contedodoquadro"/>
                            <w:rPr>
                              <w:rFonts w:ascii="Arial" w:eastAsia="Arial" w:hAnsi="Arial" w:cs="Arial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49.95pt;margin-top:45.8pt;width:209.15pt;height:3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rfegIAAAIFAAAOAAAAZHJzL2Uyb0RvYy54bWysVNuO2yAQfa/Uf0C8Z31Zx5tY66z20lSV&#10;0nbVbT+AAI5RMVAgcbJV/70Dzm3bPlRV/YAHGA5nZs5wfbPtJNpw64RWNc4uUoy4opoJtarxl8/z&#10;0QQj54liRGrFa7zjDt/MXr+67k3Fc91qybhFAKJc1Zsat96bKkkcbXlH3IU2XMFmo21HPEztKmGW&#10;9IDeySRP0zLptWXGasqdg9WHYRPPIn7TcOo/No3jHskaAzcfRxvHZRiT2TWpVpaYVtA9DfIPLDoi&#10;FFx6hHognqC1Fb9BdYJa7XTjL6juEt00gvIYA0STpb9E89QSw2MskBxnjmly/w+Wftg8WiRYjS8x&#10;UqSDEn2CpBG1khzlIT29cRV4PZlHGwJ0ZqHpV4eUvm/Bi99aq/uWEwaksuCfvDgQJg6OomX/XjNA&#10;J2uvY6a2je0CIOQAbWNBdseC8K1HFBbzclzm6RgjCntFPinzcbyCVIfTxjr/lusOBaPGFrhHdLJZ&#10;OB/YkOrgEtlrKdhcSBkndrW8lxZtCIhjHr89ujt3kyo4Kx2ODYjDCpCEO8JeoBuL/X2a5UV6l09H&#10;83JyNSrmxXg0vUonozSb3k3LtJgWD/MfgWBWVK1gjKuFUPwgvKz4u8LuW2CQTJQe6kPuYlDn1N15&#10;hGn8/hRhJzw0oRRdjSdHJ1KFqr5RDGImlSdCDnbykntMMSTg8I8piRoIZR/k47fLbdRYFEiQxFKz&#10;HYjCaqgZtCU8IGC02j5j1EMz1th9WxPLMZLvFAirvAQN+JNpT+byZBJFAaLGHqPBvPdDp6+NFasW&#10;bshiipS+BRE2IurjxGYvXWi0GMv+UQidfD6PXqena/YTAAD//wMAUEsDBBQABgAIAAAAIQDukLoN&#10;4AAAAAoBAAAPAAAAZHJzL2Rvd25yZXYueG1sTI/LTsMwEEX3SPyDNUhsqtYJlKgJcSqEQHSFoEWs&#10;3XjyEPE4st00/D3DCpaje3TvmXI720FM6EPvSEG6SkAg1c701Cr4ODwvNyBC1GT04AgVfGOAbXV5&#10;UerCuDO947SPreASCoVW0MU4FlKGukOrw8qNSJw1zlsd+fStNF6fudwO8iZJMml1T7zQ6REfO6y/&#10;9ier4PPw8jpOjV+jz2jxtGjcW7LbKXV9NT/cg4g4xz8YfvVZHSp2OroTmSAGBcs8zxlVkKcZCAZu&#10;080axJHJuzwFWZXy/wvVDwAAAP//AwBQSwECLQAUAAYACAAAACEAtoM4kv4AAADhAQAAEwAAAAAA&#10;AAAAAAAAAAAAAAAAW0NvbnRlbnRfVHlwZXNdLnhtbFBLAQItABQABgAIAAAAIQA4/SH/1gAAAJQB&#10;AAALAAAAAAAAAAAAAAAAAC8BAABfcmVscy8ucmVsc1BLAQItABQABgAIAAAAIQC9z5rfegIAAAIF&#10;AAAOAAAAAAAAAAAAAAAAAC4CAABkcnMvZTJvRG9jLnhtbFBLAQItABQABgAIAAAAIQDukLoN4AAA&#10;AAoBAAAPAAAAAAAAAAAAAAAAANQEAABkcnMvZG93bnJldi54bWxQSwUGAAAAAAQABADzAAAA4QUA&#10;AAAA&#10;" stroked="f" strokeweight="0">
              <v:textbox inset=".05pt,.05pt,.05pt,.05pt">
                <w:txbxContent>
                  <w:p w:rsidR="00C47477" w:rsidRDefault="000E5E09" w:rsidP="00084250">
                    <w:pPr>
                      <w:pStyle w:val="Contedodoquadro"/>
                      <w:spacing w:line="240" w:lineRule="auto"/>
                      <w:ind w:right="357"/>
                      <w:jc w:val="both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Rua Francisco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Orellana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nº 215 – Planalto </w:t>
                    </w:r>
                  </w:p>
                  <w:p w:rsidR="00084250" w:rsidRPr="00DB5F44" w:rsidRDefault="000E5E09">
                    <w:pPr>
                      <w:pStyle w:val="Contedodoquadro"/>
                      <w:spacing w:line="240" w:lineRule="auto"/>
                      <w:ind w:right="357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Fone (92) 3655-4600 – Fax (92) 3655-4762 </w:t>
                    </w:r>
                  </w:p>
                  <w:p w:rsidR="00C47477" w:rsidRDefault="000E5E09">
                    <w:pPr>
                      <w:pStyle w:val="Contedodoquadro"/>
                      <w:spacing w:line="240" w:lineRule="auto"/>
                      <w:ind w:right="357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n-US"/>
                      </w:rPr>
                      <w:t xml:space="preserve">Manaus – </w:t>
                    </w:r>
                    <w:proofErr w:type="gram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n-US"/>
                      </w:rPr>
                      <w:t>Am  CEP:69040</w:t>
                    </w:r>
                    <w:proofErr w:type="gramEnd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n-US"/>
                      </w:rPr>
                      <w:t>-010</w:t>
                    </w:r>
                  </w:p>
                  <w:p w:rsidR="00C47477" w:rsidRDefault="00C47477">
                    <w:pPr>
                      <w:pStyle w:val="Contedodoquadro"/>
                      <w:rPr>
                        <w:rFonts w:ascii="Arial" w:eastAsia="Arial" w:hAnsi="Arial" w:cs="Arial"/>
                        <w:color w:val="595959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41" w:rsidRDefault="00091141" w:rsidP="00C47477">
      <w:pPr>
        <w:spacing w:line="240" w:lineRule="auto"/>
      </w:pPr>
      <w:r>
        <w:separator/>
      </w:r>
    </w:p>
  </w:footnote>
  <w:footnote w:type="continuationSeparator" w:id="0">
    <w:p w:rsidR="00091141" w:rsidRDefault="00091141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77" w:rsidRDefault="000E5E0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19200" cy="1000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9" r="-7" b="-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78A"/>
    <w:multiLevelType w:val="hybridMultilevel"/>
    <w:tmpl w:val="6EF40564"/>
    <w:lvl w:ilvl="0" w:tplc="0EECE908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48A1"/>
    <w:multiLevelType w:val="hybridMultilevel"/>
    <w:tmpl w:val="0D6C35BC"/>
    <w:lvl w:ilvl="0" w:tplc="0416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626BC"/>
    <w:rsid w:val="00084250"/>
    <w:rsid w:val="00090230"/>
    <w:rsid w:val="00091141"/>
    <w:rsid w:val="000C066F"/>
    <w:rsid w:val="000C481E"/>
    <w:rsid w:val="000C5295"/>
    <w:rsid w:val="000E5E09"/>
    <w:rsid w:val="00116266"/>
    <w:rsid w:val="0013047C"/>
    <w:rsid w:val="00135F47"/>
    <w:rsid w:val="00182447"/>
    <w:rsid w:val="001B0F2E"/>
    <w:rsid w:val="001D5222"/>
    <w:rsid w:val="00216C59"/>
    <w:rsid w:val="0022113C"/>
    <w:rsid w:val="002257AA"/>
    <w:rsid w:val="002A77B3"/>
    <w:rsid w:val="002D6BFD"/>
    <w:rsid w:val="003307F1"/>
    <w:rsid w:val="00363F58"/>
    <w:rsid w:val="003712F9"/>
    <w:rsid w:val="00381617"/>
    <w:rsid w:val="003A10F2"/>
    <w:rsid w:val="003D4403"/>
    <w:rsid w:val="003F61AC"/>
    <w:rsid w:val="003F7C34"/>
    <w:rsid w:val="00417622"/>
    <w:rsid w:val="004375CC"/>
    <w:rsid w:val="004819D6"/>
    <w:rsid w:val="004A4B93"/>
    <w:rsid w:val="004D57E5"/>
    <w:rsid w:val="00510020"/>
    <w:rsid w:val="005972FC"/>
    <w:rsid w:val="005C7C7F"/>
    <w:rsid w:val="00610A54"/>
    <w:rsid w:val="0061796A"/>
    <w:rsid w:val="0062076D"/>
    <w:rsid w:val="00623D00"/>
    <w:rsid w:val="0066735C"/>
    <w:rsid w:val="006829D7"/>
    <w:rsid w:val="006D2C60"/>
    <w:rsid w:val="006F24B6"/>
    <w:rsid w:val="00711827"/>
    <w:rsid w:val="00727BB0"/>
    <w:rsid w:val="00755B84"/>
    <w:rsid w:val="0079263D"/>
    <w:rsid w:val="007931F2"/>
    <w:rsid w:val="00797189"/>
    <w:rsid w:val="007A4B8B"/>
    <w:rsid w:val="007B053A"/>
    <w:rsid w:val="007D0905"/>
    <w:rsid w:val="0081041D"/>
    <w:rsid w:val="00826CB8"/>
    <w:rsid w:val="008462B4"/>
    <w:rsid w:val="008E07A2"/>
    <w:rsid w:val="00924192"/>
    <w:rsid w:val="00930757"/>
    <w:rsid w:val="009A67F3"/>
    <w:rsid w:val="009B06E9"/>
    <w:rsid w:val="009C2784"/>
    <w:rsid w:val="009D0F25"/>
    <w:rsid w:val="009F29C3"/>
    <w:rsid w:val="00A50C8A"/>
    <w:rsid w:val="00A61436"/>
    <w:rsid w:val="00AB54BB"/>
    <w:rsid w:val="00AC5E70"/>
    <w:rsid w:val="00B23F86"/>
    <w:rsid w:val="00B309BB"/>
    <w:rsid w:val="00B4111B"/>
    <w:rsid w:val="00C060F6"/>
    <w:rsid w:val="00C13DA7"/>
    <w:rsid w:val="00C33526"/>
    <w:rsid w:val="00C47477"/>
    <w:rsid w:val="00C50A52"/>
    <w:rsid w:val="00CE753B"/>
    <w:rsid w:val="00D3242E"/>
    <w:rsid w:val="00D573FC"/>
    <w:rsid w:val="00D84852"/>
    <w:rsid w:val="00D85F1C"/>
    <w:rsid w:val="00DA7BFC"/>
    <w:rsid w:val="00DB5F44"/>
    <w:rsid w:val="00E629DB"/>
    <w:rsid w:val="00E90729"/>
    <w:rsid w:val="00EA4FA6"/>
    <w:rsid w:val="00EE2535"/>
    <w:rsid w:val="00EE72A8"/>
    <w:rsid w:val="00F62B8D"/>
    <w:rsid w:val="00F74F8D"/>
    <w:rsid w:val="00F81FFF"/>
    <w:rsid w:val="00F872D0"/>
    <w:rsid w:val="00FA4E8C"/>
    <w:rsid w:val="00FB42D8"/>
    <w:rsid w:val="00FB6DF0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3">
    <w:name w:val="Body Text 3"/>
    <w:basedOn w:val="Normal"/>
    <w:link w:val="Corpodetexto3Char"/>
    <w:uiPriority w:val="99"/>
    <w:unhideWhenUsed/>
    <w:rsid w:val="009241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419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C5C1C-B7AE-40F1-9FA9-3BB045D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apoiodegabinete01</cp:lastModifiedBy>
  <cp:revision>3</cp:revision>
  <cp:lastPrinted>2018-12-17T13:48:00Z</cp:lastPrinted>
  <dcterms:created xsi:type="dcterms:W3CDTF">2018-12-17T13:49:00Z</dcterms:created>
  <dcterms:modified xsi:type="dcterms:W3CDTF">2018-12-17T13:54:00Z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